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403" w:rsidRPr="00B71403" w:rsidRDefault="00B71403" w:rsidP="0049402A">
      <w:pPr>
        <w:spacing w:line="276" w:lineRule="auto"/>
        <w:jc w:val="both"/>
        <w:rPr>
          <w:rFonts w:ascii="Georgia" w:hAnsi="Georgia" w:cs="Tahoma"/>
          <w:iCs/>
          <w:noProof/>
          <w:sz w:val="22"/>
          <w:szCs w:val="22"/>
          <w:lang w:val="pl-PL"/>
        </w:rPr>
      </w:pPr>
      <w:r w:rsidRPr="00B71403">
        <w:rPr>
          <w:rFonts w:ascii="Georgia" w:hAnsi="Georgia" w:cs="Tahoma"/>
          <w:noProof/>
          <w:sz w:val="22"/>
          <w:szCs w:val="22"/>
          <w:lang w:val="pl-PL"/>
        </w:rPr>
        <w:t>Naročnik:</w:t>
      </w:r>
      <w:r w:rsidRPr="00B71403">
        <w:rPr>
          <w:rFonts w:ascii="Georgia" w:hAnsi="Georgia" w:cs="Tahoma"/>
          <w:noProof/>
          <w:sz w:val="22"/>
          <w:szCs w:val="22"/>
          <w:lang w:val="pl-PL"/>
        </w:rPr>
        <w:tab/>
      </w:r>
    </w:p>
    <w:p w:rsidR="00B71403" w:rsidRPr="00B71403" w:rsidRDefault="00B71403" w:rsidP="0049402A">
      <w:pPr>
        <w:spacing w:after="120" w:line="276" w:lineRule="auto"/>
        <w:jc w:val="both"/>
        <w:rPr>
          <w:rFonts w:ascii="Georgia" w:eastAsia="Calibri" w:hAnsi="Georgia" w:cs="Tahoma"/>
          <w:noProof/>
          <w:kern w:val="0"/>
          <w:sz w:val="22"/>
          <w:szCs w:val="22"/>
          <w:lang w:val="sl-SI"/>
        </w:rPr>
      </w:pPr>
      <w:r w:rsidRPr="00B71403">
        <w:rPr>
          <w:rFonts w:ascii="Georgia" w:eastAsia="Calibri" w:hAnsi="Georgia" w:cs="Tahoma"/>
          <w:noProof/>
          <w:kern w:val="0"/>
          <w:sz w:val="22"/>
          <w:szCs w:val="22"/>
          <w:lang w:val="sl-SI"/>
        </w:rPr>
        <w:t>__________________________</w:t>
      </w:r>
    </w:p>
    <w:p w:rsidR="00B71403" w:rsidRPr="00B71403" w:rsidRDefault="00B71403" w:rsidP="0049402A">
      <w:pPr>
        <w:spacing w:line="276" w:lineRule="auto"/>
        <w:jc w:val="both"/>
        <w:rPr>
          <w:rFonts w:ascii="Georgia" w:eastAsia="Calibri" w:hAnsi="Georgia" w:cs="Tahoma"/>
          <w:noProof/>
          <w:kern w:val="0"/>
          <w:sz w:val="22"/>
          <w:szCs w:val="22"/>
          <w:lang w:val="sl-SI"/>
        </w:rPr>
      </w:pPr>
      <w:r w:rsidRPr="00B71403">
        <w:rPr>
          <w:rFonts w:ascii="Georgia" w:eastAsia="Calibri" w:hAnsi="Georgia" w:cs="Tahoma"/>
          <w:noProof/>
          <w:kern w:val="0"/>
          <w:sz w:val="22"/>
          <w:szCs w:val="22"/>
          <w:lang w:val="sl-SI"/>
        </w:rPr>
        <w:t>__________________________</w:t>
      </w:r>
    </w:p>
    <w:p w:rsidR="00B71403" w:rsidRPr="00B71403" w:rsidRDefault="00B71403" w:rsidP="0049402A">
      <w:pPr>
        <w:spacing w:line="276" w:lineRule="auto"/>
        <w:jc w:val="both"/>
        <w:rPr>
          <w:rFonts w:ascii="Georgia" w:eastAsia="Calibri" w:hAnsi="Georgia" w:cs="Calibri"/>
          <w:kern w:val="0"/>
          <w:sz w:val="22"/>
          <w:szCs w:val="22"/>
          <w:u w:val="single"/>
          <w:lang w:val="sl-SI"/>
        </w:rPr>
      </w:pPr>
      <w:r w:rsidRPr="00B71403">
        <w:rPr>
          <w:rFonts w:ascii="Georgia" w:eastAsia="Calibri" w:hAnsi="Georgia" w:cs="Times New Roman"/>
          <w:kern w:val="0"/>
          <w:sz w:val="22"/>
          <w:szCs w:val="22"/>
          <w:lang w:val="x-none"/>
        </w:rPr>
        <w:t xml:space="preserve">ki ga zastopa </w:t>
      </w:r>
    </w:p>
    <w:p w:rsidR="00B71403" w:rsidRPr="00B71403" w:rsidRDefault="00B71403"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B71403">
        <w:rPr>
          <w:rFonts w:ascii="Georgia" w:hAnsi="Georgia" w:cs="Calibri"/>
          <w:color w:val="000000"/>
          <w:kern w:val="0"/>
          <w:sz w:val="22"/>
          <w:szCs w:val="22"/>
          <w:lang w:val="sl-SI"/>
        </w:rPr>
        <w:t>Davčna številka:</w:t>
      </w:r>
    </w:p>
    <w:p w:rsidR="00B71403" w:rsidRPr="00B71403" w:rsidRDefault="00B71403"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B71403">
        <w:rPr>
          <w:rFonts w:ascii="Georgia" w:hAnsi="Georgia" w:cs="Calibri"/>
          <w:color w:val="000000"/>
          <w:kern w:val="0"/>
          <w:sz w:val="22"/>
          <w:szCs w:val="22"/>
          <w:lang w:val="sl-SI"/>
        </w:rPr>
        <w:t>Matična številka:</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I</w:t>
      </w:r>
      <w:r w:rsidR="0072572F" w:rsidRPr="0049402A">
        <w:rPr>
          <w:rFonts w:ascii="Georgia" w:hAnsi="Georgia" w:cs="Calibri"/>
          <w:color w:val="000000"/>
          <w:kern w:val="0"/>
          <w:sz w:val="22"/>
          <w:szCs w:val="22"/>
          <w:lang w:val="sl-SI"/>
        </w:rPr>
        <w:t>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49402A" w:rsidRDefault="001F6CCC"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Stranke okvirnega sporazuma</w:t>
      </w:r>
      <w:r w:rsidR="0072572F" w:rsidRPr="0049402A">
        <w:rPr>
          <w:rFonts w:ascii="Georgia" w:hAnsi="Georgia" w:cs="Calibri"/>
          <w:b/>
          <w:color w:val="000000"/>
          <w:kern w:val="0"/>
          <w:sz w:val="22"/>
          <w:szCs w:val="22"/>
          <w:lang w:val="sl-SI"/>
        </w:rPr>
        <w:t xml:space="preserve"> </w:t>
      </w:r>
      <w:r w:rsidR="005278B0" w:rsidRPr="0049402A">
        <w:rPr>
          <w:rFonts w:ascii="Georgia" w:hAnsi="Georgia" w:cs="Calibri"/>
          <w:b/>
          <w:color w:val="000000"/>
          <w:kern w:val="0"/>
          <w:sz w:val="22"/>
          <w:szCs w:val="22"/>
          <w:lang w:val="sl-SI"/>
        </w:rPr>
        <w:t>:</w:t>
      </w:r>
    </w:p>
    <w:p w:rsidR="00D854AF" w:rsidRPr="0049402A" w:rsidRDefault="00D854A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B71403" w:rsidRPr="0049402A" w:rsidRDefault="00B71403" w:rsidP="0049402A">
      <w:pPr>
        <w:spacing w:line="276" w:lineRule="auto"/>
        <w:rPr>
          <w:rFonts w:ascii="Georgia" w:hAnsi="Georgia"/>
          <w:b/>
          <w:sz w:val="22"/>
          <w:szCs w:val="22"/>
          <w:lang w:val="pl-PL"/>
        </w:rPr>
      </w:pPr>
      <w:r w:rsidRPr="0049402A">
        <w:rPr>
          <w:rFonts w:ascii="Georgia" w:hAnsi="Georgia"/>
          <w:b/>
          <w:sz w:val="22"/>
          <w:szCs w:val="22"/>
          <w:lang w:val="pl-PL"/>
        </w:rPr>
        <w:t>[</w:t>
      </w:r>
      <w:r w:rsidRPr="0049402A">
        <w:rPr>
          <w:rFonts w:ascii="Georgia" w:hAnsi="Georgia"/>
          <w:b/>
          <w:sz w:val="22"/>
          <w:szCs w:val="22"/>
          <w:shd w:val="clear" w:color="auto" w:fill="B8CCE4"/>
          <w:lang w:val="pl-PL"/>
        </w:rPr>
        <w:t>POLNI NAZIV 1. PODPISNIKA, polni naslov</w:t>
      </w:r>
      <w:r w:rsidRPr="0049402A">
        <w:rPr>
          <w:rFonts w:ascii="Georgia" w:hAnsi="Georgia"/>
          <w:b/>
          <w:sz w:val="22"/>
          <w:szCs w:val="22"/>
          <w:lang w:val="pl-PL"/>
        </w:rPr>
        <w:t>]</w:t>
      </w:r>
    </w:p>
    <w:p w:rsidR="00B71403" w:rsidRPr="0049402A" w:rsidRDefault="00B71403" w:rsidP="0049402A">
      <w:pPr>
        <w:pStyle w:val="Telobesedila"/>
        <w:spacing w:after="0" w:line="276" w:lineRule="auto"/>
        <w:rPr>
          <w:rFonts w:ascii="Georgia" w:hAnsi="Georgia" w:cs="Calibri"/>
          <w:sz w:val="22"/>
        </w:rPr>
      </w:pPr>
    </w:p>
    <w:p w:rsidR="00B71403" w:rsidRPr="0049402A" w:rsidRDefault="00B71403" w:rsidP="0049402A">
      <w:pPr>
        <w:pStyle w:val="Telobesedila"/>
        <w:spacing w:after="0" w:line="276" w:lineRule="auto"/>
        <w:rPr>
          <w:rFonts w:ascii="Georgia" w:hAnsi="Georgia" w:cs="Calibri"/>
          <w:sz w:val="22"/>
        </w:rPr>
      </w:pPr>
      <w:r w:rsidRPr="0049402A">
        <w:rPr>
          <w:rFonts w:ascii="Georgia" w:hAnsi="Georgia" w:cs="Calibri"/>
          <w:sz w:val="22"/>
        </w:rPr>
        <w:t xml:space="preserve">identifikacijska številka za DDV: </w:t>
      </w:r>
      <w:r w:rsidRPr="0049402A">
        <w:rPr>
          <w:rFonts w:ascii="Georgia" w:hAnsi="Georgia" w:cs="Calibri"/>
          <w:sz w:val="22"/>
          <w:u w:val="single"/>
        </w:rPr>
        <w:t>SI[</w:t>
      </w:r>
      <w:r w:rsidRPr="0049402A">
        <w:rPr>
          <w:rFonts w:ascii="Georgia" w:hAnsi="Georgia" w:cs="Calibri"/>
          <w:sz w:val="22"/>
          <w:u w:val="single"/>
          <w:shd w:val="clear" w:color="auto" w:fill="B8CCE4"/>
        </w:rPr>
        <w:t>številka</w:t>
      </w:r>
      <w:r w:rsidRPr="0049402A">
        <w:rPr>
          <w:rFonts w:ascii="Georgia" w:hAnsi="Georgia" w:cs="Calibri"/>
          <w:sz w:val="22"/>
          <w:u w:val="single"/>
        </w:rPr>
        <w:t>]</w:t>
      </w:r>
      <w:r w:rsidRPr="0049402A">
        <w:rPr>
          <w:rFonts w:ascii="Georgia" w:hAnsi="Georgia" w:cs="Calibri"/>
          <w:i/>
          <w:sz w:val="22"/>
        </w:rPr>
        <w:t xml:space="preserve"> </w:t>
      </w:r>
    </w:p>
    <w:p w:rsidR="00B71403" w:rsidRPr="0049402A" w:rsidRDefault="00B71403" w:rsidP="0049402A">
      <w:pPr>
        <w:spacing w:line="276" w:lineRule="auto"/>
        <w:rPr>
          <w:rFonts w:ascii="Georgia" w:hAnsi="Georgia"/>
          <w:b/>
          <w:sz w:val="22"/>
          <w:szCs w:val="22"/>
        </w:rPr>
      </w:pPr>
    </w:p>
    <w:p w:rsidR="00B71403" w:rsidRPr="0049402A" w:rsidRDefault="00B71403" w:rsidP="0049402A">
      <w:pPr>
        <w:spacing w:line="276" w:lineRule="auto"/>
        <w:rPr>
          <w:rFonts w:ascii="Georgia" w:hAnsi="Georgia"/>
          <w:b/>
          <w:sz w:val="22"/>
          <w:szCs w:val="22"/>
          <w:lang w:val="pl-PL"/>
        </w:rPr>
      </w:pPr>
      <w:r w:rsidRPr="0049402A">
        <w:rPr>
          <w:rFonts w:ascii="Georgia" w:hAnsi="Georgia"/>
          <w:b/>
          <w:sz w:val="22"/>
          <w:szCs w:val="22"/>
          <w:lang w:val="pl-PL"/>
        </w:rPr>
        <w:t>[</w:t>
      </w:r>
      <w:r w:rsidRPr="0049402A">
        <w:rPr>
          <w:rFonts w:ascii="Georgia" w:hAnsi="Georgia"/>
          <w:b/>
          <w:sz w:val="22"/>
          <w:szCs w:val="22"/>
          <w:shd w:val="clear" w:color="auto" w:fill="B8CCE4"/>
          <w:lang w:val="pl-PL"/>
        </w:rPr>
        <w:t>POLNI NAZIV 2. PODPISNIKA, polni naslov</w:t>
      </w:r>
      <w:r w:rsidRPr="0049402A">
        <w:rPr>
          <w:rFonts w:ascii="Georgia" w:hAnsi="Georgia"/>
          <w:b/>
          <w:sz w:val="22"/>
          <w:szCs w:val="22"/>
          <w:lang w:val="pl-PL"/>
        </w:rPr>
        <w:t>]</w:t>
      </w:r>
    </w:p>
    <w:p w:rsidR="00B71403" w:rsidRPr="0049402A" w:rsidRDefault="00B71403" w:rsidP="0049402A">
      <w:pPr>
        <w:pStyle w:val="Telobesedila"/>
        <w:spacing w:after="0" w:line="276" w:lineRule="auto"/>
        <w:rPr>
          <w:rFonts w:ascii="Georgia" w:hAnsi="Georgia" w:cs="Calibri"/>
          <w:sz w:val="22"/>
        </w:rPr>
      </w:pPr>
    </w:p>
    <w:p w:rsidR="00B71403" w:rsidRPr="0049402A" w:rsidRDefault="00B71403" w:rsidP="0049402A">
      <w:pPr>
        <w:pStyle w:val="Telobesedila"/>
        <w:spacing w:after="0" w:line="276" w:lineRule="auto"/>
        <w:rPr>
          <w:rFonts w:ascii="Georgia" w:hAnsi="Georgia" w:cs="Calibri"/>
          <w:sz w:val="22"/>
        </w:rPr>
      </w:pPr>
      <w:r w:rsidRPr="0049402A">
        <w:rPr>
          <w:rFonts w:ascii="Georgia" w:hAnsi="Georgia" w:cs="Calibri"/>
          <w:sz w:val="22"/>
        </w:rPr>
        <w:t xml:space="preserve">identifikacijska številka za DDV: </w:t>
      </w:r>
      <w:r w:rsidRPr="0049402A">
        <w:rPr>
          <w:rFonts w:ascii="Georgia" w:hAnsi="Georgia" w:cs="Calibri"/>
          <w:sz w:val="22"/>
          <w:u w:val="single"/>
        </w:rPr>
        <w:t>SI[</w:t>
      </w:r>
      <w:r w:rsidRPr="0049402A">
        <w:rPr>
          <w:rFonts w:ascii="Georgia" w:hAnsi="Georgia" w:cs="Calibri"/>
          <w:sz w:val="22"/>
          <w:u w:val="single"/>
          <w:shd w:val="clear" w:color="auto" w:fill="B8CCE4"/>
        </w:rPr>
        <w:t>številka</w:t>
      </w:r>
      <w:r w:rsidRPr="0049402A">
        <w:rPr>
          <w:rFonts w:ascii="Georgia" w:hAnsi="Georgia" w:cs="Calibri"/>
          <w:sz w:val="22"/>
          <w:u w:val="single"/>
        </w:rPr>
        <w:t>]</w:t>
      </w:r>
      <w:r w:rsidRPr="0049402A">
        <w:rPr>
          <w:rFonts w:ascii="Georgia" w:hAnsi="Georgia" w:cs="Calibri"/>
          <w:i/>
          <w:sz w:val="22"/>
        </w:rPr>
        <w:t xml:space="preserve"> </w:t>
      </w:r>
    </w:p>
    <w:p w:rsidR="00B71403" w:rsidRPr="0049402A" w:rsidRDefault="00B71403" w:rsidP="0049402A">
      <w:pPr>
        <w:spacing w:line="276" w:lineRule="auto"/>
        <w:rPr>
          <w:rFonts w:ascii="Georgia" w:hAnsi="Georgia"/>
          <w:b/>
          <w:sz w:val="22"/>
          <w:szCs w:val="22"/>
        </w:rPr>
      </w:pPr>
    </w:p>
    <w:p w:rsidR="00B71403" w:rsidRPr="0049402A" w:rsidRDefault="00B71403" w:rsidP="0049402A">
      <w:pPr>
        <w:spacing w:line="276" w:lineRule="auto"/>
        <w:rPr>
          <w:rFonts w:ascii="Georgia" w:hAnsi="Georgia"/>
          <w:b/>
          <w:sz w:val="22"/>
          <w:szCs w:val="22"/>
          <w:lang w:val="pl-PL"/>
        </w:rPr>
      </w:pPr>
      <w:r w:rsidRPr="0049402A">
        <w:rPr>
          <w:rFonts w:ascii="Georgia" w:hAnsi="Georgia"/>
          <w:b/>
          <w:sz w:val="22"/>
          <w:szCs w:val="22"/>
          <w:lang w:val="pl-PL"/>
        </w:rPr>
        <w:t>[</w:t>
      </w:r>
      <w:r w:rsidRPr="0049402A">
        <w:rPr>
          <w:rFonts w:ascii="Georgia" w:hAnsi="Georgia"/>
          <w:b/>
          <w:sz w:val="22"/>
          <w:szCs w:val="22"/>
          <w:shd w:val="clear" w:color="auto" w:fill="B8CCE4"/>
          <w:lang w:val="pl-PL"/>
        </w:rPr>
        <w:t>POLNI NAZIV 3. PODPISNIKA, polni naslov</w:t>
      </w:r>
      <w:r w:rsidRPr="0049402A">
        <w:rPr>
          <w:rFonts w:ascii="Georgia" w:hAnsi="Georgia"/>
          <w:b/>
          <w:sz w:val="22"/>
          <w:szCs w:val="22"/>
          <w:lang w:val="pl-PL"/>
        </w:rPr>
        <w:t>]</w:t>
      </w:r>
    </w:p>
    <w:p w:rsidR="00B71403" w:rsidRPr="0049402A" w:rsidRDefault="00B71403" w:rsidP="0049402A">
      <w:pPr>
        <w:pStyle w:val="Telobesedila"/>
        <w:spacing w:after="0" w:line="276" w:lineRule="auto"/>
        <w:rPr>
          <w:rFonts w:ascii="Georgia" w:hAnsi="Georgia" w:cs="Calibri"/>
          <w:sz w:val="22"/>
        </w:rPr>
      </w:pPr>
    </w:p>
    <w:p w:rsidR="00B71403" w:rsidRPr="0049402A" w:rsidRDefault="00B71403" w:rsidP="0049402A">
      <w:pPr>
        <w:pStyle w:val="Telobesedila"/>
        <w:spacing w:after="0" w:line="276" w:lineRule="auto"/>
        <w:rPr>
          <w:rFonts w:ascii="Georgia" w:hAnsi="Georgia" w:cs="Calibri"/>
          <w:sz w:val="22"/>
        </w:rPr>
      </w:pPr>
      <w:r w:rsidRPr="0049402A">
        <w:rPr>
          <w:rFonts w:ascii="Georgia" w:hAnsi="Georgia" w:cs="Calibri"/>
          <w:sz w:val="22"/>
        </w:rPr>
        <w:t xml:space="preserve">identifikacijska številka za DDV: </w:t>
      </w:r>
      <w:r w:rsidRPr="0049402A">
        <w:rPr>
          <w:rFonts w:ascii="Georgia" w:hAnsi="Georgia" w:cs="Calibri"/>
          <w:sz w:val="22"/>
          <w:u w:val="single"/>
        </w:rPr>
        <w:t>SI[</w:t>
      </w:r>
      <w:r w:rsidRPr="0049402A">
        <w:rPr>
          <w:rFonts w:ascii="Georgia" w:hAnsi="Georgia" w:cs="Calibri"/>
          <w:sz w:val="22"/>
          <w:u w:val="single"/>
          <w:shd w:val="clear" w:color="auto" w:fill="B8CCE4"/>
        </w:rPr>
        <w:t>številka</w:t>
      </w:r>
      <w:r w:rsidRPr="0049402A">
        <w:rPr>
          <w:rFonts w:ascii="Georgia" w:hAnsi="Georgia" w:cs="Calibri"/>
          <w:sz w:val="22"/>
          <w:u w:val="single"/>
        </w:rPr>
        <w:t>]</w:t>
      </w:r>
      <w:r w:rsidRPr="0049402A">
        <w:rPr>
          <w:rFonts w:ascii="Georgia" w:hAnsi="Georgia" w:cs="Calibri"/>
          <w:i/>
          <w:sz w:val="22"/>
        </w:rPr>
        <w:t xml:space="preserve"> </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B71403" w:rsidRPr="0049402A" w:rsidRDefault="00B71403"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5278B0" w:rsidRPr="0049402A" w:rsidRDefault="005278B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49402A">
        <w:rPr>
          <w:rFonts w:ascii="Georgia" w:hAnsi="Georgia" w:cs="Calibri"/>
          <w:sz w:val="22"/>
          <w:szCs w:val="22"/>
          <w:lang w:val="sl-SI"/>
        </w:rPr>
        <w:t>so sklenili naslednji</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B71403" w:rsidRPr="0049402A" w:rsidRDefault="00B71403"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49402A" w:rsidRDefault="00783382"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 xml:space="preserve">OKVIRNI SPORAZUM </w:t>
      </w:r>
      <w:r w:rsidR="0072572F" w:rsidRPr="0049402A">
        <w:rPr>
          <w:rFonts w:ascii="Georgia" w:hAnsi="Georgia" w:cs="Calibri"/>
          <w:b/>
          <w:color w:val="000000"/>
          <w:kern w:val="0"/>
          <w:sz w:val="22"/>
          <w:szCs w:val="22"/>
          <w:lang w:val="sl-SI"/>
        </w:rPr>
        <w:t xml:space="preserve">št. </w:t>
      </w:r>
      <w:r w:rsidR="008D780C" w:rsidRPr="0049402A">
        <w:rPr>
          <w:rFonts w:ascii="Georgia" w:hAnsi="Georgia" w:cs="Calibri"/>
          <w:b/>
          <w:color w:val="000000"/>
          <w:kern w:val="0"/>
          <w:sz w:val="22"/>
          <w:szCs w:val="22"/>
          <w:lang w:val="sl-SI"/>
        </w:rPr>
        <w:t>______</w:t>
      </w:r>
      <w:r w:rsidR="0072572F" w:rsidRPr="0049402A">
        <w:rPr>
          <w:rFonts w:ascii="Georgia" w:hAnsi="Georgia" w:cs="Calibri"/>
          <w:b/>
          <w:color w:val="000000"/>
          <w:kern w:val="0"/>
          <w:sz w:val="22"/>
          <w:szCs w:val="22"/>
          <w:lang w:val="sl-SI"/>
        </w:rPr>
        <w:t>__</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o dobavi zemeljskega plina</w:t>
      </w:r>
    </w:p>
    <w:p w:rsidR="00D854AF" w:rsidRPr="0049402A" w:rsidRDefault="00D854A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6A3290" w:rsidRPr="004E285D" w:rsidRDefault="00F7776A" w:rsidP="004E28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E285D">
        <w:rPr>
          <w:rFonts w:ascii="Georgia" w:hAnsi="Georgia" w:cs="Calibri"/>
          <w:b/>
          <w:color w:val="000000"/>
          <w:kern w:val="0"/>
          <w:sz w:val="22"/>
          <w:szCs w:val="22"/>
          <w:lang w:val="sl-SI"/>
        </w:rPr>
        <w:t xml:space="preserve">    </w:t>
      </w:r>
      <w:r w:rsidR="0072572F" w:rsidRPr="004E285D">
        <w:rPr>
          <w:rFonts w:ascii="Georgia" w:hAnsi="Georgia" w:cs="Calibri"/>
          <w:b/>
          <w:color w:val="000000"/>
          <w:kern w:val="0"/>
          <w:sz w:val="22"/>
          <w:szCs w:val="22"/>
          <w:lang w:val="sl-SI"/>
        </w:rPr>
        <w:t xml:space="preserve">PREDMET </w:t>
      </w:r>
    </w:p>
    <w:p w:rsidR="0072572F" w:rsidRPr="0049402A" w:rsidRDefault="0072572F"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člen</w:t>
      </w:r>
    </w:p>
    <w:p w:rsidR="006A3290" w:rsidRPr="0049402A" w:rsidRDefault="006A3290" w:rsidP="0049402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Cs/>
          <w:color w:val="000000"/>
          <w:kern w:val="0"/>
          <w:sz w:val="22"/>
          <w:szCs w:val="22"/>
          <w:lang w:val="sl-SI"/>
        </w:rPr>
      </w:pPr>
    </w:p>
    <w:p w:rsidR="003059C8" w:rsidRPr="0049402A" w:rsidRDefault="001F6CCC"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Stranke okvirnega sporazuma (v nadaljevanju: dobavitelji)</w:t>
      </w:r>
      <w:r w:rsidR="0072572F" w:rsidRPr="0049402A">
        <w:rPr>
          <w:rFonts w:ascii="Georgia" w:hAnsi="Georgia" w:cs="Calibri"/>
          <w:color w:val="000000"/>
          <w:kern w:val="0"/>
          <w:sz w:val="22"/>
          <w:szCs w:val="22"/>
          <w:lang w:val="sl-SI"/>
        </w:rPr>
        <w:t xml:space="preserve"> ugotavlja</w:t>
      </w:r>
      <w:r w:rsidR="00AC0737" w:rsidRPr="0049402A">
        <w:rPr>
          <w:rFonts w:ascii="Georgia" w:hAnsi="Georgia" w:cs="Calibri"/>
          <w:color w:val="000000"/>
          <w:kern w:val="0"/>
          <w:sz w:val="22"/>
          <w:szCs w:val="22"/>
          <w:lang w:val="sl-SI"/>
        </w:rPr>
        <w:t>jo</w:t>
      </w:r>
      <w:r w:rsidR="0072572F" w:rsidRPr="0049402A">
        <w:rPr>
          <w:rFonts w:ascii="Georgia" w:hAnsi="Georgia" w:cs="Calibri"/>
          <w:color w:val="000000"/>
          <w:kern w:val="0"/>
          <w:sz w:val="22"/>
          <w:szCs w:val="22"/>
          <w:lang w:val="sl-SI"/>
        </w:rPr>
        <w:t xml:space="preserve">, da je </w:t>
      </w:r>
      <w:r w:rsidR="00B71403" w:rsidRPr="0049402A">
        <w:rPr>
          <w:rFonts w:ascii="Georgia" w:hAnsi="Georgia"/>
          <w:b/>
          <w:sz w:val="22"/>
          <w:szCs w:val="22"/>
          <w:lang w:val="sl-SI"/>
        </w:rPr>
        <w:t>______________</w:t>
      </w:r>
      <w:r w:rsidR="00D854AF"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(v nadaljevanju:</w:t>
      </w:r>
      <w:r w:rsidR="00D854AF" w:rsidRPr="0049402A">
        <w:rPr>
          <w:rFonts w:ascii="Georgia" w:hAnsi="Georgia" w:cs="Calibri"/>
          <w:color w:val="000000"/>
          <w:kern w:val="0"/>
          <w:sz w:val="22"/>
          <w:szCs w:val="22"/>
          <w:lang w:val="sl-SI"/>
        </w:rPr>
        <w:t xml:space="preserve"> </w:t>
      </w:r>
      <w:r w:rsidR="003059C8" w:rsidRPr="0049402A">
        <w:rPr>
          <w:rFonts w:ascii="Georgia" w:hAnsi="Georgia" w:cs="Calibri"/>
          <w:color w:val="000000"/>
          <w:kern w:val="0"/>
          <w:sz w:val="22"/>
          <w:szCs w:val="22"/>
          <w:lang w:val="sl-SI"/>
        </w:rPr>
        <w:t>naročnik</w:t>
      </w:r>
      <w:r w:rsidR="0072572F" w:rsidRPr="0049402A">
        <w:rPr>
          <w:rFonts w:ascii="Georgia" w:hAnsi="Georgia" w:cs="Calibri"/>
          <w:color w:val="000000"/>
          <w:kern w:val="0"/>
          <w:sz w:val="22"/>
          <w:szCs w:val="22"/>
          <w:lang w:val="sl-SI"/>
        </w:rPr>
        <w:t>), izvede</w:t>
      </w:r>
      <w:r w:rsidR="00B71403" w:rsidRPr="0049402A">
        <w:rPr>
          <w:rFonts w:ascii="Georgia" w:hAnsi="Georgia" w:cs="Calibri"/>
          <w:color w:val="000000"/>
          <w:kern w:val="0"/>
          <w:sz w:val="22"/>
          <w:szCs w:val="22"/>
          <w:lang w:val="sl-SI"/>
        </w:rPr>
        <w:t>l postopek oddaje javnega naroč</w:t>
      </w:r>
      <w:r w:rsidR="0072572F" w:rsidRPr="0049402A">
        <w:rPr>
          <w:rFonts w:ascii="Georgia" w:hAnsi="Georgia" w:cs="Calibri"/>
          <w:color w:val="000000"/>
          <w:kern w:val="0"/>
          <w:sz w:val="22"/>
          <w:szCs w:val="22"/>
          <w:lang w:val="sl-SI"/>
        </w:rPr>
        <w:t xml:space="preserve">ila </w:t>
      </w:r>
      <w:r w:rsidR="00D854AF" w:rsidRPr="0049402A">
        <w:rPr>
          <w:rFonts w:ascii="Georgia" w:hAnsi="Georgia"/>
          <w:sz w:val="22"/>
          <w:szCs w:val="22"/>
          <w:lang w:val="sl-SI"/>
        </w:rPr>
        <w:t xml:space="preserve">v skladu s </w:t>
      </w:r>
      <w:r w:rsidR="00B71403" w:rsidRPr="0049402A">
        <w:rPr>
          <w:rFonts w:ascii="Georgia" w:hAnsi="Georgia"/>
          <w:sz w:val="22"/>
          <w:szCs w:val="22"/>
          <w:lang w:val="sl-SI"/>
        </w:rPr>
        <w:t>40</w:t>
      </w:r>
      <w:r w:rsidR="00D854AF" w:rsidRPr="0049402A">
        <w:rPr>
          <w:rFonts w:ascii="Georgia" w:hAnsi="Georgia"/>
          <w:sz w:val="22"/>
          <w:szCs w:val="22"/>
          <w:lang w:val="sl-SI"/>
        </w:rPr>
        <w:t xml:space="preserve">. členom v povezavi z </w:t>
      </w:r>
      <w:r w:rsidR="00B71403" w:rsidRPr="0049402A">
        <w:rPr>
          <w:rFonts w:ascii="Georgia" w:hAnsi="Georgia"/>
          <w:sz w:val="22"/>
          <w:szCs w:val="22"/>
          <w:lang w:val="sl-SI"/>
        </w:rPr>
        <w:t>7.</w:t>
      </w:r>
      <w:r w:rsidR="00D854AF" w:rsidRPr="0049402A">
        <w:rPr>
          <w:rFonts w:ascii="Georgia" w:hAnsi="Georgia"/>
          <w:sz w:val="22"/>
          <w:szCs w:val="22"/>
          <w:lang w:val="sl-SI"/>
        </w:rPr>
        <w:t xml:space="preserve"> odstavkom </w:t>
      </w:r>
      <w:r w:rsidR="00B71403" w:rsidRPr="0049402A">
        <w:rPr>
          <w:rFonts w:ascii="Georgia" w:hAnsi="Georgia"/>
          <w:sz w:val="22"/>
          <w:szCs w:val="22"/>
          <w:lang w:val="sl-SI"/>
        </w:rPr>
        <w:t>48</w:t>
      </w:r>
      <w:r w:rsidR="00D854AF" w:rsidRPr="0049402A">
        <w:rPr>
          <w:rFonts w:ascii="Georgia" w:hAnsi="Georgia"/>
          <w:sz w:val="22"/>
          <w:szCs w:val="22"/>
          <w:lang w:val="sl-SI"/>
        </w:rPr>
        <w:t>. člena ZJN-</w:t>
      </w:r>
      <w:r w:rsidR="00B71403" w:rsidRPr="0049402A">
        <w:rPr>
          <w:rFonts w:ascii="Georgia" w:hAnsi="Georgia"/>
          <w:sz w:val="22"/>
          <w:szCs w:val="22"/>
          <w:lang w:val="sl-SI"/>
        </w:rPr>
        <w:t>3</w:t>
      </w:r>
      <w:r w:rsidR="0072572F" w:rsidRPr="0049402A">
        <w:rPr>
          <w:rFonts w:ascii="Georgia" w:hAnsi="Georgia" w:cs="Calibri"/>
          <w:color w:val="000000"/>
          <w:kern w:val="0"/>
          <w:sz w:val="22"/>
          <w:szCs w:val="22"/>
          <w:lang w:val="sl-SI"/>
        </w:rPr>
        <w:t xml:space="preserve"> za dobavo zemeljskega plina</w:t>
      </w:r>
      <w:r w:rsidR="00D854AF" w:rsidRPr="0049402A">
        <w:rPr>
          <w:rFonts w:ascii="Georgia" w:hAnsi="Georgia" w:cs="Calibri"/>
          <w:color w:val="000000"/>
          <w:kern w:val="0"/>
          <w:sz w:val="22"/>
          <w:szCs w:val="22"/>
          <w:lang w:val="sl-SI"/>
        </w:rPr>
        <w:t>.</w:t>
      </w:r>
      <w:r w:rsidR="0072572F" w:rsidRPr="0049402A">
        <w:rPr>
          <w:rFonts w:ascii="Georgia" w:hAnsi="Georgia" w:cs="Calibri"/>
          <w:color w:val="000000"/>
          <w:kern w:val="0"/>
          <w:sz w:val="22"/>
          <w:szCs w:val="22"/>
          <w:lang w:val="sl-SI"/>
        </w:rPr>
        <w:t xml:space="preserve"> </w:t>
      </w:r>
    </w:p>
    <w:p w:rsidR="00D854AF" w:rsidRPr="0049402A" w:rsidRDefault="00D854A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S t</w:t>
      </w:r>
      <w:r w:rsidR="001F6CCC" w:rsidRPr="0049402A">
        <w:rPr>
          <w:rFonts w:ascii="Georgia" w:hAnsi="Georgia" w:cs="Calibri"/>
          <w:color w:val="000000"/>
          <w:kern w:val="0"/>
          <w:sz w:val="22"/>
          <w:szCs w:val="22"/>
          <w:lang w:val="sl-SI"/>
        </w:rPr>
        <w:t>em</w:t>
      </w:r>
      <w:r w:rsidRPr="0049402A">
        <w:rPr>
          <w:rFonts w:ascii="Georgia" w:hAnsi="Georgia" w:cs="Calibri"/>
          <w:color w:val="000000"/>
          <w:kern w:val="0"/>
          <w:sz w:val="22"/>
          <w:szCs w:val="22"/>
          <w:lang w:val="sl-SI"/>
        </w:rPr>
        <w:t xml:space="preserve"> </w:t>
      </w:r>
      <w:r w:rsidR="001F6CCC" w:rsidRPr="0049402A">
        <w:rPr>
          <w:rFonts w:ascii="Georgia" w:hAnsi="Georgia" w:cs="Calibri"/>
          <w:color w:val="000000"/>
          <w:kern w:val="0"/>
          <w:sz w:val="22"/>
          <w:szCs w:val="22"/>
          <w:lang w:val="sl-SI"/>
        </w:rPr>
        <w:t>okvirnim sporazumom</w:t>
      </w:r>
      <w:r w:rsidRPr="0049402A">
        <w:rPr>
          <w:rFonts w:ascii="Georgia" w:hAnsi="Georgia" w:cs="Calibri"/>
          <w:color w:val="000000"/>
          <w:kern w:val="0"/>
          <w:sz w:val="22"/>
          <w:szCs w:val="22"/>
          <w:lang w:val="sl-SI"/>
        </w:rPr>
        <w:t xml:space="preserve"> se strank</w:t>
      </w:r>
      <w:r w:rsidR="001F6CCC" w:rsidRPr="0049402A">
        <w:rPr>
          <w:rFonts w:ascii="Georgia" w:hAnsi="Georgia" w:cs="Calibri"/>
          <w:color w:val="000000"/>
          <w:kern w:val="0"/>
          <w:sz w:val="22"/>
          <w:szCs w:val="22"/>
          <w:lang w:val="sl-SI"/>
        </w:rPr>
        <w:t>e</w:t>
      </w:r>
      <w:r w:rsidRPr="0049402A">
        <w:rPr>
          <w:rFonts w:ascii="Georgia" w:hAnsi="Georgia" w:cs="Calibri"/>
          <w:color w:val="000000"/>
          <w:kern w:val="0"/>
          <w:sz w:val="22"/>
          <w:szCs w:val="22"/>
          <w:lang w:val="sl-SI"/>
        </w:rPr>
        <w:t xml:space="preserve"> dogovori</w:t>
      </w:r>
      <w:r w:rsidR="001F6CCC" w:rsidRPr="0049402A">
        <w:rPr>
          <w:rFonts w:ascii="Georgia" w:hAnsi="Georgia" w:cs="Calibri"/>
          <w:color w:val="000000"/>
          <w:kern w:val="0"/>
          <w:sz w:val="22"/>
          <w:szCs w:val="22"/>
          <w:lang w:val="sl-SI"/>
        </w:rPr>
        <w:t>jo</w:t>
      </w:r>
      <w:r w:rsidRPr="0049402A">
        <w:rPr>
          <w:rFonts w:ascii="Georgia" w:hAnsi="Georgia" w:cs="Calibri"/>
          <w:color w:val="000000"/>
          <w:kern w:val="0"/>
          <w:sz w:val="22"/>
          <w:szCs w:val="22"/>
          <w:lang w:val="sl-SI"/>
        </w:rPr>
        <w:t xml:space="preserve"> o splošnih </w:t>
      </w:r>
      <w:r w:rsidR="006B7374" w:rsidRPr="0049402A">
        <w:rPr>
          <w:rFonts w:ascii="Georgia" w:hAnsi="Georgia" w:cs="Calibri"/>
          <w:color w:val="000000"/>
          <w:kern w:val="0"/>
          <w:sz w:val="22"/>
          <w:szCs w:val="22"/>
          <w:lang w:val="sl-SI"/>
        </w:rPr>
        <w:t>pogojih izvajanja javnega naroč</w:t>
      </w:r>
      <w:r w:rsidRPr="0049402A">
        <w:rPr>
          <w:rFonts w:ascii="Georgia" w:hAnsi="Georgia" w:cs="Calibri"/>
          <w:color w:val="000000"/>
          <w:kern w:val="0"/>
          <w:sz w:val="22"/>
          <w:szCs w:val="22"/>
          <w:lang w:val="sl-SI"/>
        </w:rPr>
        <w:t xml:space="preserve">ila. Sestavni del </w:t>
      </w:r>
      <w:r w:rsidR="001F6CCC" w:rsidRPr="0049402A">
        <w:rPr>
          <w:rFonts w:ascii="Georgia" w:hAnsi="Georgia" w:cs="Calibri"/>
          <w:color w:val="000000"/>
          <w:kern w:val="0"/>
          <w:sz w:val="22"/>
          <w:szCs w:val="22"/>
          <w:lang w:val="sl-SI"/>
        </w:rPr>
        <w:t>okvirnega sporazuma</w:t>
      </w:r>
      <w:r w:rsidR="003059C8" w:rsidRPr="0049402A">
        <w:rPr>
          <w:rFonts w:ascii="Georgia" w:hAnsi="Georgia" w:cs="Calibri"/>
          <w:color w:val="000000"/>
          <w:kern w:val="0"/>
          <w:sz w:val="22"/>
          <w:szCs w:val="22"/>
          <w:lang w:val="sl-SI"/>
        </w:rPr>
        <w:t xml:space="preserve"> je razpisna dokumentacija</w:t>
      </w:r>
      <w:r w:rsidR="007E722C" w:rsidRPr="0049402A">
        <w:rPr>
          <w:rFonts w:ascii="Georgia" w:hAnsi="Georgia" w:cs="Calibri"/>
          <w:color w:val="000000"/>
          <w:kern w:val="0"/>
          <w:sz w:val="22"/>
          <w:szCs w:val="22"/>
          <w:lang w:val="sl-SI"/>
        </w:rPr>
        <w:t>,</w:t>
      </w:r>
      <w:r w:rsidRPr="0049402A">
        <w:rPr>
          <w:rFonts w:ascii="Georgia" w:hAnsi="Georgia" w:cs="Calibri"/>
          <w:color w:val="000000"/>
          <w:kern w:val="0"/>
          <w:sz w:val="22"/>
          <w:szCs w:val="22"/>
          <w:lang w:val="sl-SI"/>
        </w:rPr>
        <w:t xml:space="preserve"> ponudbena dokumentacija dobavitelja</w:t>
      </w:r>
      <w:r w:rsidR="007E722C" w:rsidRPr="0049402A">
        <w:rPr>
          <w:rFonts w:ascii="Georgia" w:hAnsi="Georgia" w:cs="Calibri"/>
          <w:color w:val="000000"/>
          <w:kern w:val="0"/>
          <w:sz w:val="22"/>
          <w:szCs w:val="22"/>
          <w:lang w:val="sl-SI"/>
        </w:rPr>
        <w:t xml:space="preserve">  in ponudben predračun za tekoče obdobje.</w:t>
      </w:r>
    </w:p>
    <w:p w:rsidR="003059C8" w:rsidRPr="0049402A" w:rsidRDefault="003059C8"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6B737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Naroč</w:t>
      </w:r>
      <w:r w:rsidR="0072572F" w:rsidRPr="0049402A">
        <w:rPr>
          <w:rFonts w:ascii="Georgia" w:hAnsi="Georgia" w:cs="Calibri"/>
          <w:color w:val="000000"/>
          <w:kern w:val="0"/>
          <w:sz w:val="22"/>
          <w:szCs w:val="22"/>
          <w:lang w:val="sl-SI"/>
        </w:rPr>
        <w:t xml:space="preserve">nik sklepa </w:t>
      </w:r>
      <w:r w:rsidR="001F6CCC" w:rsidRPr="0049402A">
        <w:rPr>
          <w:rFonts w:ascii="Georgia" w:hAnsi="Georgia" w:cs="Calibri"/>
          <w:color w:val="000000"/>
          <w:kern w:val="0"/>
          <w:sz w:val="22"/>
          <w:szCs w:val="22"/>
          <w:lang w:val="sl-SI"/>
        </w:rPr>
        <w:t>okvirni sporazum</w:t>
      </w:r>
      <w:r w:rsidR="0072572F" w:rsidRPr="0049402A">
        <w:rPr>
          <w:rFonts w:ascii="Georgia" w:hAnsi="Georgia" w:cs="Calibri"/>
          <w:color w:val="000000"/>
          <w:kern w:val="0"/>
          <w:sz w:val="22"/>
          <w:szCs w:val="22"/>
          <w:lang w:val="sl-SI"/>
        </w:rPr>
        <w:t xml:space="preserve"> z dobavitelj</w:t>
      </w:r>
      <w:r w:rsidR="001F6CCC" w:rsidRPr="0049402A">
        <w:rPr>
          <w:rFonts w:ascii="Georgia" w:hAnsi="Georgia" w:cs="Calibri"/>
          <w:color w:val="000000"/>
          <w:kern w:val="0"/>
          <w:sz w:val="22"/>
          <w:szCs w:val="22"/>
          <w:lang w:val="sl-SI"/>
        </w:rPr>
        <w:t>i</w:t>
      </w:r>
      <w:r w:rsidR="0072572F" w:rsidRPr="0049402A">
        <w:rPr>
          <w:rFonts w:ascii="Georgia" w:hAnsi="Georgia" w:cs="Calibri"/>
          <w:color w:val="000000"/>
          <w:kern w:val="0"/>
          <w:sz w:val="22"/>
          <w:szCs w:val="22"/>
          <w:lang w:val="sl-SI"/>
        </w:rPr>
        <w:t xml:space="preserve"> v svojem imenu in svoj račun.</w:t>
      </w:r>
    </w:p>
    <w:p w:rsidR="00AC0737" w:rsidRPr="0049402A" w:rsidRDefault="00AC073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B71403" w:rsidRPr="0049402A" w:rsidRDefault="00B71403"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AC0737" w:rsidRPr="0049402A" w:rsidRDefault="00AC0737" w:rsidP="0049402A">
      <w:pPr>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člen</w:t>
      </w:r>
    </w:p>
    <w:p w:rsidR="00AC0737" w:rsidRPr="0049402A" w:rsidRDefault="00AC073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720"/>
        <w:rPr>
          <w:rFonts w:ascii="Georgia" w:hAnsi="Georgia" w:cs="Calibri"/>
          <w:color w:val="000000"/>
          <w:kern w:val="0"/>
          <w:sz w:val="22"/>
          <w:szCs w:val="22"/>
          <w:lang w:val="sl-SI"/>
        </w:rPr>
      </w:pPr>
    </w:p>
    <w:p w:rsidR="00AC0737" w:rsidRPr="0049402A" w:rsidRDefault="00AC0737" w:rsidP="0049402A">
      <w:pPr>
        <w:pStyle w:val="Telobesedila"/>
        <w:spacing w:after="0" w:line="276" w:lineRule="auto"/>
        <w:rPr>
          <w:rFonts w:ascii="Georgia" w:hAnsi="Georgia" w:cs="Calibri"/>
          <w:sz w:val="22"/>
          <w:lang w:val="sl-SI"/>
        </w:rPr>
      </w:pPr>
      <w:r w:rsidRPr="0049402A">
        <w:rPr>
          <w:rFonts w:ascii="Georgia" w:hAnsi="Georgia" w:cs="Calibri"/>
          <w:sz w:val="22"/>
          <w:lang w:val="sl-SI"/>
        </w:rPr>
        <w:t>Naročnik bo med strankami tega sporazuma vsako leto izvedel konkurenco na ta način, da jih bo pozval k predložitvi predračuna za dobavo zemeljskega plina.</w:t>
      </w:r>
    </w:p>
    <w:p w:rsidR="00AC0737" w:rsidRPr="0049402A" w:rsidRDefault="00AC0737" w:rsidP="0049402A">
      <w:pPr>
        <w:pStyle w:val="Telobesedila"/>
        <w:spacing w:after="0" w:line="276" w:lineRule="auto"/>
        <w:rPr>
          <w:rFonts w:ascii="Georgia" w:hAnsi="Georgia" w:cs="Calibri"/>
          <w:sz w:val="22"/>
          <w:lang w:val="sl-SI"/>
        </w:rPr>
      </w:pPr>
    </w:p>
    <w:p w:rsidR="00AC0737" w:rsidRPr="0049402A" w:rsidRDefault="00AC0737" w:rsidP="0049402A">
      <w:pPr>
        <w:pStyle w:val="Telobesedila"/>
        <w:spacing w:after="0" w:line="276" w:lineRule="auto"/>
        <w:rPr>
          <w:rFonts w:ascii="Georgia" w:hAnsi="Georgia" w:cs="Calibri"/>
          <w:sz w:val="22"/>
          <w:lang w:val="sl-SI"/>
        </w:rPr>
      </w:pPr>
      <w:r w:rsidRPr="0049402A">
        <w:rPr>
          <w:rFonts w:ascii="Georgia" w:hAnsi="Georgia" w:cs="Calibri"/>
          <w:sz w:val="22"/>
          <w:lang w:val="sl-SI"/>
        </w:rPr>
        <w:t>Stranke tega sporazum</w:t>
      </w:r>
      <w:r w:rsidR="00A30AFA" w:rsidRPr="0049402A">
        <w:rPr>
          <w:rFonts w:ascii="Georgia" w:hAnsi="Georgia" w:cs="Calibri"/>
          <w:sz w:val="22"/>
          <w:lang w:val="sl-SI"/>
        </w:rPr>
        <w:t>a bodo naročniku po</w:t>
      </w:r>
      <w:r w:rsidRPr="0049402A">
        <w:rPr>
          <w:rFonts w:ascii="Georgia" w:hAnsi="Georgia" w:cs="Calibri"/>
          <w:sz w:val="22"/>
          <w:lang w:val="sl-SI"/>
        </w:rPr>
        <w:t xml:space="preserve"> e-pošti posredovale predračune s cenami za dobavo zemeljskega plina</w:t>
      </w:r>
      <w:r w:rsidR="00A30AFA" w:rsidRPr="0049402A">
        <w:rPr>
          <w:rFonts w:ascii="Georgia" w:hAnsi="Georgia" w:cs="Calibri"/>
          <w:sz w:val="22"/>
          <w:lang w:val="sl-SI"/>
        </w:rPr>
        <w:t>, za naslednje tekoče obdobje</w:t>
      </w:r>
      <w:r w:rsidRPr="0049402A">
        <w:rPr>
          <w:rFonts w:ascii="Georgia" w:hAnsi="Georgia" w:cs="Calibri"/>
          <w:sz w:val="22"/>
          <w:lang w:val="sl-SI"/>
        </w:rPr>
        <w:t>, najkasneje v petih dneh po prejemu povabila k oddaji ponudbe-predračuna.</w:t>
      </w:r>
    </w:p>
    <w:p w:rsidR="00AC0737" w:rsidRPr="0049402A" w:rsidRDefault="00AC0737" w:rsidP="0049402A">
      <w:pPr>
        <w:pStyle w:val="Telobesedila"/>
        <w:spacing w:after="0" w:line="276" w:lineRule="auto"/>
        <w:rPr>
          <w:rFonts w:ascii="Georgia" w:hAnsi="Georgia" w:cs="Calibri"/>
          <w:sz w:val="22"/>
          <w:lang w:val="sl-SI"/>
        </w:rPr>
      </w:pPr>
    </w:p>
    <w:p w:rsidR="00AC0737" w:rsidRPr="0049402A" w:rsidRDefault="00AC073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sz w:val="22"/>
          <w:szCs w:val="22"/>
          <w:lang w:val="sl-SI"/>
        </w:rPr>
      </w:pPr>
      <w:r w:rsidRPr="0049402A">
        <w:rPr>
          <w:rFonts w:ascii="Georgia" w:hAnsi="Georgia" w:cs="Calibri"/>
          <w:sz w:val="22"/>
          <w:szCs w:val="22"/>
          <w:lang w:val="sl-SI"/>
        </w:rPr>
        <w:t xml:space="preserve">Naročnik bo vse </w:t>
      </w:r>
      <w:r w:rsidR="001F6CCC" w:rsidRPr="0049402A">
        <w:rPr>
          <w:rFonts w:ascii="Georgia" w:hAnsi="Georgia" w:cs="Calibri"/>
          <w:sz w:val="22"/>
          <w:szCs w:val="22"/>
          <w:lang w:val="sl-SI"/>
        </w:rPr>
        <w:t>stranke okvirnega sporazuma</w:t>
      </w:r>
      <w:r w:rsidRPr="0049402A">
        <w:rPr>
          <w:rFonts w:ascii="Georgia" w:hAnsi="Georgia" w:cs="Calibri"/>
          <w:sz w:val="22"/>
          <w:szCs w:val="22"/>
          <w:lang w:val="sl-SI"/>
        </w:rPr>
        <w:t xml:space="preserve"> v </w:t>
      </w:r>
      <w:r w:rsidR="00A30AFA" w:rsidRPr="0049402A">
        <w:rPr>
          <w:rFonts w:ascii="Georgia" w:hAnsi="Georgia" w:cs="Calibri"/>
          <w:sz w:val="22"/>
          <w:szCs w:val="22"/>
          <w:lang w:val="sl-SI"/>
        </w:rPr>
        <w:t>desetih</w:t>
      </w:r>
      <w:r w:rsidRPr="0049402A">
        <w:rPr>
          <w:rFonts w:ascii="Georgia" w:hAnsi="Georgia" w:cs="Calibri"/>
          <w:sz w:val="22"/>
          <w:szCs w:val="22"/>
          <w:lang w:val="sl-SI"/>
        </w:rPr>
        <w:t xml:space="preserve"> dneh obvestil o izidu postopka in izbiri. Izbiro bo opravil v skladu z merili iz razpisne dokumentacije. Javnega odpiranja ponudb ne bo. Naročnik bo nabavljal zemeljski plin na osnovi tega sporazuma </w:t>
      </w:r>
      <w:r w:rsidR="00A30AFA" w:rsidRPr="0049402A">
        <w:rPr>
          <w:rFonts w:ascii="Georgia" w:hAnsi="Georgia" w:cs="Calibri"/>
          <w:sz w:val="22"/>
          <w:szCs w:val="22"/>
          <w:lang w:val="sl-SI"/>
        </w:rPr>
        <w:t xml:space="preserve">in sklenjene pogodbe </w:t>
      </w:r>
      <w:r w:rsidRPr="0049402A">
        <w:rPr>
          <w:rFonts w:ascii="Georgia" w:hAnsi="Georgia" w:cs="Calibri"/>
          <w:sz w:val="22"/>
          <w:szCs w:val="22"/>
          <w:lang w:val="sl-SI"/>
        </w:rPr>
        <w:t>pri dobavitelju, ki bo ponudil nižje cene po ponudbenem predračunu iz tekočega obdobja</w:t>
      </w:r>
      <w:r w:rsidR="00783382" w:rsidRPr="0049402A">
        <w:rPr>
          <w:rFonts w:ascii="Georgia" w:hAnsi="Georgia" w:cs="Calibri"/>
          <w:sz w:val="22"/>
          <w:szCs w:val="22"/>
          <w:lang w:val="sl-SI"/>
        </w:rPr>
        <w:t xml:space="preserve"> 12-ih mesecev.</w:t>
      </w:r>
    </w:p>
    <w:p w:rsidR="006A2124" w:rsidRPr="0049402A" w:rsidRDefault="006A212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sz w:val="22"/>
          <w:szCs w:val="22"/>
          <w:lang w:val="sl-SI"/>
        </w:rPr>
      </w:pPr>
    </w:p>
    <w:p w:rsidR="00783382" w:rsidRPr="0049402A" w:rsidRDefault="00783382"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sz w:val="22"/>
          <w:szCs w:val="22"/>
          <w:lang w:val="sl-SI"/>
        </w:rPr>
      </w:pPr>
      <w:r w:rsidRPr="0049402A">
        <w:rPr>
          <w:rFonts w:ascii="Georgia" w:hAnsi="Georgia" w:cs="Calibri"/>
          <w:sz w:val="22"/>
          <w:szCs w:val="22"/>
          <w:lang w:val="sl-SI"/>
        </w:rPr>
        <w:t>Naročnik bo z najugodnejšim ponudnikom za tekoče leto sklenil pogodbo o dobavi.</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kern w:val="0"/>
          <w:sz w:val="22"/>
          <w:szCs w:val="22"/>
          <w:lang w:val="sl-SI"/>
        </w:rPr>
      </w:pPr>
      <w:r w:rsidRPr="0049402A">
        <w:rPr>
          <w:rFonts w:ascii="Georgia" w:hAnsi="Georgia" w:cs="Calibri"/>
          <w:b/>
          <w:kern w:val="0"/>
          <w:sz w:val="22"/>
          <w:szCs w:val="22"/>
          <w:lang w:val="sl-SI"/>
        </w:rPr>
        <w:t>POGODBENA VREDNOST</w:t>
      </w:r>
    </w:p>
    <w:p w:rsidR="0072572F" w:rsidRPr="0049402A" w:rsidRDefault="0072572F"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49402A">
        <w:rPr>
          <w:rFonts w:ascii="Georgia" w:hAnsi="Georgia" w:cs="Calibri"/>
          <w:b/>
          <w:color w:val="000000"/>
          <w:kern w:val="0"/>
          <w:sz w:val="22"/>
          <w:szCs w:val="22"/>
          <w:lang w:val="sl-SI"/>
        </w:rPr>
        <w:t>člen</w:t>
      </w:r>
    </w:p>
    <w:p w:rsidR="00D854AF" w:rsidRPr="0049402A" w:rsidRDefault="00D854AF" w:rsidP="0049402A">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83382" w:rsidRPr="0049402A" w:rsidRDefault="00A30AF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w:t>
      </w:r>
      <w:r w:rsidR="00783382" w:rsidRPr="0049402A">
        <w:rPr>
          <w:rFonts w:ascii="Georgia" w:hAnsi="Georgia" w:cs="Calibri"/>
          <w:color w:val="000000"/>
          <w:kern w:val="0"/>
          <w:sz w:val="22"/>
          <w:szCs w:val="22"/>
          <w:lang w:val="sl-SI"/>
        </w:rPr>
        <w:t xml:space="preserve"> za tekoče obdobje </w:t>
      </w:r>
      <w:r w:rsidR="0072572F" w:rsidRPr="0049402A">
        <w:rPr>
          <w:rFonts w:ascii="Georgia" w:hAnsi="Georgia" w:cs="Calibri"/>
          <w:color w:val="000000"/>
          <w:kern w:val="0"/>
          <w:sz w:val="22"/>
          <w:szCs w:val="22"/>
          <w:lang w:val="sl-SI"/>
        </w:rPr>
        <w:t>bo na račun naročnik</w:t>
      </w:r>
      <w:r w:rsidR="003059C8" w:rsidRPr="0049402A">
        <w:rPr>
          <w:rFonts w:ascii="Georgia" w:hAnsi="Georgia" w:cs="Calibri"/>
          <w:color w:val="000000"/>
          <w:kern w:val="0"/>
          <w:sz w:val="22"/>
          <w:szCs w:val="22"/>
          <w:lang w:val="sl-SI"/>
        </w:rPr>
        <w:t>a</w:t>
      </w:r>
      <w:r w:rsidR="0072572F" w:rsidRPr="0049402A">
        <w:rPr>
          <w:rFonts w:ascii="Georgia" w:hAnsi="Georgia" w:cs="Calibri"/>
          <w:color w:val="000000"/>
          <w:kern w:val="0"/>
          <w:sz w:val="22"/>
          <w:szCs w:val="22"/>
          <w:lang w:val="sl-SI"/>
        </w:rPr>
        <w:t xml:space="preserve"> zagotavljal dobavo zemeljskega plina po enotni fiksni ceni na enoto (1 m3</w:t>
      </w:r>
      <w:r w:rsidR="00D50672" w:rsidRPr="0049402A">
        <w:rPr>
          <w:rFonts w:ascii="Georgia" w:hAnsi="Georgia" w:cs="Calibri"/>
          <w:color w:val="000000"/>
          <w:kern w:val="0"/>
          <w:sz w:val="22"/>
          <w:szCs w:val="22"/>
          <w:lang w:val="sl-SI"/>
        </w:rPr>
        <w:t>) iz ponudbenega predrač</w:t>
      </w:r>
      <w:r w:rsidR="0072572F" w:rsidRPr="0049402A">
        <w:rPr>
          <w:rFonts w:ascii="Georgia" w:hAnsi="Georgia" w:cs="Calibri"/>
          <w:color w:val="000000"/>
          <w:kern w:val="0"/>
          <w:sz w:val="22"/>
          <w:szCs w:val="22"/>
          <w:lang w:val="sl-SI"/>
        </w:rPr>
        <w:t xml:space="preserve">una, ves čas </w:t>
      </w:r>
      <w:r w:rsidR="007E722C" w:rsidRPr="0049402A">
        <w:rPr>
          <w:rFonts w:ascii="Georgia" w:hAnsi="Georgia" w:cs="Calibri"/>
          <w:color w:val="000000"/>
          <w:kern w:val="0"/>
          <w:sz w:val="22"/>
          <w:szCs w:val="22"/>
          <w:lang w:val="sl-SI"/>
        </w:rPr>
        <w:t xml:space="preserve">sklenjene </w:t>
      </w:r>
      <w:r w:rsidR="0072572F" w:rsidRPr="0049402A">
        <w:rPr>
          <w:rFonts w:ascii="Georgia" w:hAnsi="Georgia" w:cs="Calibri"/>
          <w:color w:val="000000"/>
          <w:kern w:val="0"/>
          <w:sz w:val="22"/>
          <w:szCs w:val="22"/>
          <w:lang w:val="sl-SI"/>
        </w:rPr>
        <w:t>pogodbe.</w:t>
      </w:r>
      <w:r w:rsidR="00783382" w:rsidRPr="0049402A">
        <w:rPr>
          <w:rFonts w:ascii="Georgia" w:hAnsi="Georgia" w:cs="Calibri"/>
          <w:color w:val="000000"/>
          <w:kern w:val="0"/>
          <w:sz w:val="22"/>
          <w:szCs w:val="22"/>
          <w:lang w:val="sl-SI"/>
        </w:rPr>
        <w:t xml:space="preserve"> </w:t>
      </w:r>
      <w:r w:rsidR="00F7776A" w:rsidRPr="0049402A">
        <w:rPr>
          <w:rFonts w:ascii="Georgia" w:hAnsi="Georgia" w:cs="Calibri"/>
          <w:color w:val="000000"/>
          <w:kern w:val="0"/>
          <w:sz w:val="22"/>
          <w:szCs w:val="22"/>
          <w:lang w:val="sl-SI"/>
        </w:rPr>
        <w:t>Cena</w:t>
      </w:r>
      <w:r w:rsidR="00D50672" w:rsidRPr="0049402A">
        <w:rPr>
          <w:rFonts w:ascii="Georgia" w:hAnsi="Georgia" w:cs="Calibri"/>
          <w:color w:val="000000"/>
          <w:kern w:val="0"/>
          <w:sz w:val="22"/>
          <w:szCs w:val="22"/>
          <w:lang w:val="sl-SI"/>
        </w:rPr>
        <w:t xml:space="preserve"> vključ</w:t>
      </w:r>
      <w:r w:rsidR="00783382" w:rsidRPr="0049402A">
        <w:rPr>
          <w:rFonts w:ascii="Georgia" w:hAnsi="Georgia" w:cs="Calibri"/>
          <w:color w:val="000000"/>
          <w:kern w:val="0"/>
          <w:sz w:val="22"/>
          <w:szCs w:val="22"/>
          <w:lang w:val="sl-SI"/>
        </w:rPr>
        <w:t>uje vse stroške razen stroškov uporabe distribucijskega omrežja, na podlagi pogodbe o dostopu do omrežja, trošarine, davka na dodano vre</w:t>
      </w:r>
      <w:r w:rsidR="00D50672" w:rsidRPr="0049402A">
        <w:rPr>
          <w:rFonts w:ascii="Georgia" w:hAnsi="Georgia" w:cs="Calibri"/>
          <w:color w:val="000000"/>
          <w:kern w:val="0"/>
          <w:sz w:val="22"/>
          <w:szCs w:val="22"/>
          <w:lang w:val="sl-SI"/>
        </w:rPr>
        <w:t>dnost ter drugih zakonsko določ</w:t>
      </w:r>
      <w:r w:rsidR="00783382" w:rsidRPr="0049402A">
        <w:rPr>
          <w:rFonts w:ascii="Georgia" w:hAnsi="Georgia" w:cs="Calibri"/>
          <w:color w:val="000000"/>
          <w:kern w:val="0"/>
          <w:sz w:val="22"/>
          <w:szCs w:val="22"/>
          <w:lang w:val="sl-SI"/>
        </w:rPr>
        <w:t>enih dajatev. V ceni na enoto so zajeti vsi morebitni popusti.</w:t>
      </w:r>
    </w:p>
    <w:p w:rsidR="00A30AFA" w:rsidRPr="0049402A" w:rsidRDefault="00A30AF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72572F"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člen</w:t>
      </w:r>
    </w:p>
    <w:p w:rsidR="006A2124" w:rsidRPr="0049402A" w:rsidRDefault="006A212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Šteje se, da je dobavitelj dobavil, naročnik pa prevzel zemeljski plin, ko je le-ta pretekel skozi merilno napravo za ugotavljanje prevzetih količin zemeljskega plina na odjemnem mestu.</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Določanje in merjenje količin se izvaja v skladu z veljavnimi Sistemskimi obratovalnimi navodili in Splošnimi pogoji za dobavo in odjem zemeljskega plina iz distribucijskega omrežja.</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primeru, da bodo merilne naprave nepravilno registrirale odjem ZP, je naročnik dolžan nemudoma obvestiti sistemskega operaterja in dobavitelja. Sistemski operater ugotovi obseg in čas nastanka napake v skladu z določili veljavnih Sistemskih obratovalnih navodil za prenos</w:t>
      </w:r>
      <w:r w:rsidR="0049402A">
        <w:rPr>
          <w:rFonts w:ascii="Georgia" w:hAnsi="Georgia" w:cs="Calibri"/>
          <w:color w:val="000000"/>
          <w:kern w:val="0"/>
          <w:sz w:val="22"/>
          <w:szCs w:val="22"/>
          <w:lang w:val="sl-SI"/>
        </w:rPr>
        <w:t>ni sistem</w:t>
      </w:r>
      <w:r w:rsidRPr="0049402A">
        <w:rPr>
          <w:rFonts w:ascii="Georgia" w:hAnsi="Georgia" w:cs="Calibri"/>
          <w:color w:val="000000"/>
          <w:kern w:val="0"/>
          <w:sz w:val="22"/>
          <w:szCs w:val="22"/>
          <w:lang w:val="sl-SI"/>
        </w:rPr>
        <w:t xml:space="preserve"> zemeljskega plina (Uradni list RS, št. </w:t>
      </w:r>
      <w:r w:rsidR="0049402A">
        <w:rPr>
          <w:rFonts w:ascii="Georgia" w:hAnsi="Georgia" w:cs="Calibri"/>
          <w:color w:val="000000"/>
          <w:kern w:val="0"/>
          <w:sz w:val="22"/>
          <w:szCs w:val="22"/>
          <w:lang w:val="sl-SI"/>
        </w:rPr>
        <w:t>55/15</w:t>
      </w:r>
      <w:r w:rsidRPr="0049402A">
        <w:rPr>
          <w:rFonts w:ascii="Georgia" w:hAnsi="Georgia" w:cs="Calibri"/>
          <w:color w:val="000000"/>
          <w:kern w:val="0"/>
          <w:sz w:val="22"/>
          <w:szCs w:val="22"/>
          <w:lang w:val="sl-SI"/>
        </w:rPr>
        <w:t xml:space="preserve">), Splošnih pogojev za dobavo in odjem zemeljskega plina iz prenosnega omrežja (Uradni list RS, št. </w:t>
      </w:r>
      <w:r w:rsidR="0049402A" w:rsidRPr="0049402A">
        <w:rPr>
          <w:rFonts w:ascii="Georgia" w:hAnsi="Georgia" w:cs="Calibri"/>
          <w:color w:val="000000"/>
          <w:kern w:val="0"/>
          <w:sz w:val="22"/>
          <w:szCs w:val="22"/>
          <w:lang w:val="sl-SI"/>
        </w:rPr>
        <w:t>89/05, 17/14, 67/14 in 80/14</w:t>
      </w:r>
      <w:r w:rsidRPr="0049402A">
        <w:rPr>
          <w:rFonts w:ascii="Georgia" w:hAnsi="Georgia" w:cs="Calibri"/>
          <w:color w:val="000000"/>
          <w:kern w:val="0"/>
          <w:sz w:val="22"/>
          <w:szCs w:val="22"/>
          <w:lang w:val="sl-SI"/>
        </w:rPr>
        <w:t xml:space="preserve">) ter drugih predpisov, ki urejajo obračun omrežnine in drugih predpisov. O ugotovljenih izpadlih količinah je sistemski operater dolžan obvestiti tako naročnika kot dobavitelja, če pa obvesti le naročnika, je naročnik dolžan obvestiti </w:t>
      </w:r>
      <w:r w:rsidRPr="0049402A">
        <w:rPr>
          <w:rFonts w:ascii="Georgia" w:hAnsi="Georgia" w:cs="Calibri"/>
          <w:color w:val="000000"/>
          <w:kern w:val="0"/>
          <w:sz w:val="22"/>
          <w:szCs w:val="22"/>
          <w:lang w:val="sl-SI"/>
        </w:rPr>
        <w:lastRenderedPageBreak/>
        <w:t>dobavitelja. Dobavitelj ugotovljeno razliko poračuna pri naslednjem obračunu.</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primeru okvare merilnih naprav v merilno regulacijski postaji velja, da je bilo v času trajanja okvare dobavljeno in prevzeto toliko ZP, kot je bil povprečen odvzem v treh enakovrednih obdobjih pred okvaro, za katere obstajajo registrirani podatki, oziroma se upoštevajo količine, ki jih beleži merilna naprava kupca, ob pogoju, da ustreza vsem merilno-tehničnim predpisom in je priznana ter ima žig od urada za kontrolo meril. Če bi sistemski operater v takšnem primeru določil drugače, se upošteva takšna določitev podatkov.</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ne izvaja meritev in ne odgovarja za pravilnost meritev.</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F7776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Stranke okvirnega sporazuma</w:t>
      </w:r>
      <w:r w:rsidR="0072572F" w:rsidRPr="0049402A">
        <w:rPr>
          <w:rFonts w:ascii="Georgia" w:hAnsi="Georgia" w:cs="Calibri"/>
          <w:color w:val="000000"/>
          <w:kern w:val="0"/>
          <w:sz w:val="22"/>
          <w:szCs w:val="22"/>
          <w:lang w:val="sl-SI"/>
        </w:rPr>
        <w:t xml:space="preserve"> s</w:t>
      </w:r>
      <w:r w:rsidRPr="0049402A">
        <w:rPr>
          <w:rFonts w:ascii="Georgia" w:hAnsi="Georgia" w:cs="Calibri"/>
          <w:color w:val="000000"/>
          <w:kern w:val="0"/>
          <w:sz w:val="22"/>
          <w:szCs w:val="22"/>
          <w:lang w:val="sl-SI"/>
        </w:rPr>
        <w:t>o</w:t>
      </w:r>
      <w:r w:rsidR="0072572F" w:rsidRPr="0049402A">
        <w:rPr>
          <w:rFonts w:ascii="Georgia" w:hAnsi="Georgia" w:cs="Calibri"/>
          <w:color w:val="000000"/>
          <w:kern w:val="0"/>
          <w:sz w:val="22"/>
          <w:szCs w:val="22"/>
          <w:lang w:val="sl-SI"/>
        </w:rPr>
        <w:t xml:space="preserve"> sporazumn</w:t>
      </w:r>
      <w:r w:rsidRPr="0049402A">
        <w:rPr>
          <w:rFonts w:ascii="Georgia" w:hAnsi="Georgia" w:cs="Calibri"/>
          <w:color w:val="000000"/>
          <w:kern w:val="0"/>
          <w:sz w:val="22"/>
          <w:szCs w:val="22"/>
          <w:lang w:val="sl-SI"/>
        </w:rPr>
        <w:t>e</w:t>
      </w:r>
      <w:r w:rsidR="0072572F" w:rsidRPr="0049402A">
        <w:rPr>
          <w:rFonts w:ascii="Georgia" w:hAnsi="Georgia" w:cs="Calibri"/>
          <w:color w:val="000000"/>
          <w:kern w:val="0"/>
          <w:sz w:val="22"/>
          <w:szCs w:val="22"/>
          <w:lang w:val="sl-SI"/>
        </w:rPr>
        <w:t>, da za pravilnost merilnih in obra</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 xml:space="preserve">unskih podatkov </w:t>
      </w:r>
      <w:proofErr w:type="spellStart"/>
      <w:r w:rsidR="0072572F" w:rsidRPr="0049402A">
        <w:rPr>
          <w:rFonts w:ascii="Georgia" w:hAnsi="Georgia" w:cs="Calibri"/>
          <w:color w:val="000000"/>
          <w:kern w:val="0"/>
          <w:sz w:val="22"/>
          <w:szCs w:val="22"/>
          <w:lang w:val="sl-SI"/>
        </w:rPr>
        <w:t>napram</w:t>
      </w:r>
      <w:proofErr w:type="spellEnd"/>
      <w:r w:rsidR="0072572F" w:rsidRPr="0049402A">
        <w:rPr>
          <w:rFonts w:ascii="Georgia" w:hAnsi="Georgia" w:cs="Calibri"/>
          <w:color w:val="000000"/>
          <w:kern w:val="0"/>
          <w:sz w:val="22"/>
          <w:szCs w:val="22"/>
          <w:lang w:val="sl-SI"/>
        </w:rPr>
        <w:t xml:space="preserve"> </w:t>
      </w:r>
      <w:r w:rsidR="00FD120B" w:rsidRPr="0049402A">
        <w:rPr>
          <w:rFonts w:ascii="Georgia" w:hAnsi="Georgia" w:cs="Calibri"/>
          <w:color w:val="000000"/>
          <w:kern w:val="0"/>
          <w:sz w:val="22"/>
          <w:szCs w:val="22"/>
          <w:lang w:val="sl-SI"/>
        </w:rPr>
        <w:t>dobavitelju</w:t>
      </w:r>
      <w:r w:rsidR="0072572F" w:rsidRPr="0049402A">
        <w:rPr>
          <w:rFonts w:ascii="Georgia" w:hAnsi="Georgia" w:cs="Calibri"/>
          <w:color w:val="000000"/>
          <w:kern w:val="0"/>
          <w:sz w:val="22"/>
          <w:szCs w:val="22"/>
          <w:lang w:val="sl-SI"/>
        </w:rPr>
        <w:t xml:space="preserve"> vedno odgovarja </w:t>
      </w:r>
      <w:r w:rsidR="00FD120B" w:rsidRPr="0049402A">
        <w:rPr>
          <w:rFonts w:ascii="Georgia" w:hAnsi="Georgia" w:cs="Calibri"/>
          <w:color w:val="000000"/>
          <w:kern w:val="0"/>
          <w:sz w:val="22"/>
          <w:szCs w:val="22"/>
          <w:lang w:val="sl-SI"/>
        </w:rPr>
        <w:t>naročnik</w:t>
      </w:r>
      <w:r w:rsidR="0072572F" w:rsidRPr="0049402A">
        <w:rPr>
          <w:rFonts w:ascii="Georgia" w:hAnsi="Georgia" w:cs="Calibri"/>
          <w:color w:val="000000"/>
          <w:kern w:val="0"/>
          <w:sz w:val="22"/>
          <w:szCs w:val="22"/>
          <w:lang w:val="sl-SI"/>
        </w:rPr>
        <w:t>, ne glede na morebiten druga</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 xml:space="preserve">en dogovor med </w:t>
      </w:r>
      <w:r w:rsidR="00FD120B" w:rsidRPr="0049402A">
        <w:rPr>
          <w:rFonts w:ascii="Georgia" w:hAnsi="Georgia" w:cs="Calibri"/>
          <w:color w:val="000000"/>
          <w:kern w:val="0"/>
          <w:sz w:val="22"/>
          <w:szCs w:val="22"/>
          <w:lang w:val="sl-SI"/>
        </w:rPr>
        <w:t>naročnikom</w:t>
      </w:r>
      <w:r w:rsidR="0072572F" w:rsidRPr="0049402A">
        <w:rPr>
          <w:rFonts w:ascii="Georgia" w:hAnsi="Georgia" w:cs="Calibri"/>
          <w:color w:val="000000"/>
          <w:kern w:val="0"/>
          <w:sz w:val="22"/>
          <w:szCs w:val="22"/>
          <w:lang w:val="sl-SI"/>
        </w:rPr>
        <w:t xml:space="preserve"> in sistemskim operaterjem. Za potrebe izvajanja </w:t>
      </w:r>
      <w:r w:rsidR="001F6CCC" w:rsidRPr="0049402A">
        <w:rPr>
          <w:rFonts w:ascii="Georgia" w:hAnsi="Georgia" w:cs="Calibri"/>
          <w:color w:val="000000"/>
          <w:kern w:val="0"/>
          <w:sz w:val="22"/>
          <w:szCs w:val="22"/>
          <w:lang w:val="sl-SI"/>
        </w:rPr>
        <w:t>okvirnega sporazuma</w:t>
      </w:r>
      <w:r w:rsidR="0072572F" w:rsidRPr="0049402A">
        <w:rPr>
          <w:rFonts w:ascii="Georgia" w:hAnsi="Georgia" w:cs="Calibri"/>
          <w:color w:val="000000"/>
          <w:kern w:val="0"/>
          <w:sz w:val="22"/>
          <w:szCs w:val="22"/>
          <w:lang w:val="sl-SI"/>
        </w:rPr>
        <w:t xml:space="preserve"> (za potrebe obra</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una, fakturiranja, obra</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una odstopanj,..) so merodajni tisti merilni in obra</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unski podatki, ki so merodajni tudi za sistemskega operaterja, ne glede na to, ali je od</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 xml:space="preserve">itek opravil sistemski operater ali za sistemskega operaterja </w:t>
      </w:r>
      <w:r w:rsidR="00FD120B" w:rsidRPr="0049402A">
        <w:rPr>
          <w:rFonts w:ascii="Georgia" w:hAnsi="Georgia" w:cs="Calibri"/>
          <w:color w:val="000000"/>
          <w:kern w:val="0"/>
          <w:sz w:val="22"/>
          <w:szCs w:val="22"/>
          <w:lang w:val="sl-SI"/>
        </w:rPr>
        <w:t>naročnik</w:t>
      </w:r>
      <w:r w:rsidR="0072572F" w:rsidRPr="0049402A">
        <w:rPr>
          <w:rFonts w:ascii="Georgia" w:hAnsi="Georgia" w:cs="Calibri"/>
          <w:color w:val="000000"/>
          <w:kern w:val="0"/>
          <w:sz w:val="22"/>
          <w:szCs w:val="22"/>
          <w:lang w:val="sl-SI"/>
        </w:rPr>
        <w:t xml:space="preserve">. Če sistemski operater ne soglaša s podatki, ki mu jih predloži </w:t>
      </w:r>
      <w:r w:rsidR="00FD120B" w:rsidRPr="0049402A">
        <w:rPr>
          <w:rFonts w:ascii="Georgia" w:hAnsi="Georgia" w:cs="Calibri"/>
          <w:color w:val="000000"/>
          <w:kern w:val="0"/>
          <w:sz w:val="22"/>
          <w:szCs w:val="22"/>
          <w:lang w:val="sl-SI"/>
        </w:rPr>
        <w:t>naročnik</w:t>
      </w:r>
      <w:r w:rsidR="0072572F" w:rsidRPr="0049402A">
        <w:rPr>
          <w:rFonts w:ascii="Georgia" w:hAnsi="Georgia" w:cs="Calibri"/>
          <w:color w:val="000000"/>
          <w:kern w:val="0"/>
          <w:sz w:val="22"/>
          <w:szCs w:val="22"/>
          <w:lang w:val="sl-SI"/>
        </w:rPr>
        <w:t xml:space="preserve">, so za </w:t>
      </w:r>
      <w:r w:rsidR="00FD120B" w:rsidRPr="0049402A">
        <w:rPr>
          <w:rFonts w:ascii="Georgia" w:hAnsi="Georgia" w:cs="Calibri"/>
          <w:color w:val="000000"/>
          <w:kern w:val="0"/>
          <w:sz w:val="22"/>
          <w:szCs w:val="22"/>
          <w:lang w:val="sl-SI"/>
        </w:rPr>
        <w:t>dobavitelja</w:t>
      </w:r>
      <w:r w:rsidR="0072572F" w:rsidRPr="0049402A">
        <w:rPr>
          <w:rFonts w:ascii="Georgia" w:hAnsi="Georgia" w:cs="Calibri"/>
          <w:color w:val="000000"/>
          <w:kern w:val="0"/>
          <w:sz w:val="22"/>
          <w:szCs w:val="22"/>
          <w:lang w:val="sl-SI"/>
        </w:rPr>
        <w:t xml:space="preserve"> merodajni tisti podatki, ki so po dogovoru med sistemskim operaterjem in </w:t>
      </w:r>
      <w:r w:rsidR="00FD120B" w:rsidRPr="0049402A">
        <w:rPr>
          <w:rFonts w:ascii="Georgia" w:hAnsi="Georgia" w:cs="Calibri"/>
          <w:color w:val="000000"/>
          <w:kern w:val="0"/>
          <w:sz w:val="22"/>
          <w:szCs w:val="22"/>
          <w:lang w:val="sl-SI"/>
        </w:rPr>
        <w:t>naročnikom</w:t>
      </w:r>
      <w:r w:rsidR="0072572F" w:rsidRPr="0049402A">
        <w:rPr>
          <w:rFonts w:ascii="Georgia" w:hAnsi="Georgia" w:cs="Calibri"/>
          <w:color w:val="000000"/>
          <w:kern w:val="0"/>
          <w:sz w:val="22"/>
          <w:szCs w:val="22"/>
          <w:lang w:val="sl-SI"/>
        </w:rPr>
        <w:t xml:space="preserve"> merodajni za sistemskega operaterja. </w:t>
      </w:r>
      <w:r w:rsidR="00FD120B" w:rsidRPr="0049402A">
        <w:rPr>
          <w:rFonts w:ascii="Georgia" w:hAnsi="Georgia" w:cs="Calibri"/>
          <w:color w:val="000000"/>
          <w:kern w:val="0"/>
          <w:sz w:val="22"/>
          <w:szCs w:val="22"/>
          <w:lang w:val="sl-SI"/>
        </w:rPr>
        <w:t>Naročnik</w:t>
      </w:r>
      <w:r w:rsidR="0072572F" w:rsidRPr="0049402A">
        <w:rPr>
          <w:rFonts w:ascii="Georgia" w:hAnsi="Georgia" w:cs="Calibri"/>
          <w:color w:val="000000"/>
          <w:kern w:val="0"/>
          <w:sz w:val="22"/>
          <w:szCs w:val="22"/>
          <w:lang w:val="sl-SI"/>
        </w:rPr>
        <w:t xml:space="preserve"> je dolžan nemudoma obvestiti </w:t>
      </w:r>
      <w:r w:rsidR="00FD120B" w:rsidRPr="0049402A">
        <w:rPr>
          <w:rFonts w:ascii="Georgia" w:hAnsi="Georgia" w:cs="Calibri"/>
          <w:color w:val="000000"/>
          <w:kern w:val="0"/>
          <w:sz w:val="22"/>
          <w:szCs w:val="22"/>
          <w:lang w:val="sl-SI"/>
        </w:rPr>
        <w:t>dobavitelja</w:t>
      </w:r>
      <w:r w:rsidR="0072572F" w:rsidRPr="0049402A">
        <w:rPr>
          <w:rFonts w:ascii="Georgia" w:hAnsi="Georgia" w:cs="Calibri"/>
          <w:color w:val="000000"/>
          <w:kern w:val="0"/>
          <w:sz w:val="22"/>
          <w:szCs w:val="22"/>
          <w:lang w:val="sl-SI"/>
        </w:rPr>
        <w:t xml:space="preserve"> o tem dogovoru, sicer odgovarja za škodo, ki bi zaradi tega morebiti nastala </w:t>
      </w:r>
      <w:r w:rsidR="00FD120B" w:rsidRPr="0049402A">
        <w:rPr>
          <w:rFonts w:ascii="Georgia" w:hAnsi="Georgia" w:cs="Calibri"/>
          <w:color w:val="000000"/>
          <w:kern w:val="0"/>
          <w:sz w:val="22"/>
          <w:szCs w:val="22"/>
          <w:lang w:val="sl-SI"/>
        </w:rPr>
        <w:t>dobavitelju</w:t>
      </w:r>
      <w:r w:rsidR="0072572F" w:rsidRPr="0049402A">
        <w:rPr>
          <w:rFonts w:ascii="Georgia" w:hAnsi="Georgia" w:cs="Calibri"/>
          <w:color w:val="000000"/>
          <w:kern w:val="0"/>
          <w:sz w:val="22"/>
          <w:szCs w:val="22"/>
          <w:lang w:val="sl-SI"/>
        </w:rPr>
        <w:t>.</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
          <w:color w:val="000000"/>
          <w:kern w:val="0"/>
          <w:sz w:val="22"/>
          <w:szCs w:val="22"/>
          <w:lang w:val="sl-SI"/>
        </w:rPr>
      </w:pPr>
    </w:p>
    <w:p w:rsidR="0072572F" w:rsidRPr="0049402A" w:rsidRDefault="0072572F"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
          <w:bCs/>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Naročnik se strinja, da sistemski operater posreduje dobavitelju podatke o porabi zemeljskega plina za zadnjih 12 mesecev ter omogo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 dobavitelju dostop do merilnih in obra</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unskih podatkov za merilno mesto, ki je predmet okvirnega sporazuma. Naročnik dobavitelja pooblaš</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 za dostop do baze podatkov (evidence merilnih mest) o naročniku in naročnikovem merilnem mestu, ki ga vodi sistemski operater.</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Naročnik pooblaš</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 dobavitelja:</w:t>
      </w:r>
    </w:p>
    <w:p w:rsidR="002F0B57" w:rsidRPr="0049402A" w:rsidRDefault="002F0B57" w:rsidP="0049402A">
      <w:pPr>
        <w:pStyle w:val="Odstavekseznama"/>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26"/>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da v njegovem imenu ureja in vodi postopek menjave dobavitelja pri sistemskem operaterju prenosnega omrežja (v nadaljevanju: sistemski operater) in b</w:t>
      </w:r>
      <w:r w:rsidR="002F2ADE" w:rsidRPr="0049402A">
        <w:rPr>
          <w:rFonts w:ascii="Georgia" w:hAnsi="Georgia" w:cs="Calibri"/>
          <w:color w:val="000000"/>
          <w:kern w:val="0"/>
          <w:sz w:val="22"/>
          <w:szCs w:val="22"/>
          <w:lang w:val="sl-SI"/>
        </w:rPr>
        <w:t>ilančne skupine ali podskupine;</w:t>
      </w:r>
    </w:p>
    <w:p w:rsidR="0049402A" w:rsidRDefault="002F0B57" w:rsidP="0049402A">
      <w:pPr>
        <w:pStyle w:val="Odstavekseznama"/>
        <w:widowControl w:val="0"/>
        <w:numPr>
          <w:ilvl w:val="0"/>
          <w:numId w:val="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426"/>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za izvedbo vsega potrebnega za izvajanje okvirnega sporazuma o dobavi pri sistemskem operaterju, vklju</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no s posredovanjem vseh podatkov, navedenih v okvirnem sporazumu, pripravo, izpolnitvijo in podpis izjav in podobnega, kar bi zahteval sistemski operater in se nanašajo na naročnika. </w:t>
      </w:r>
    </w:p>
    <w:p w:rsidR="002F0B57"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Naročnik bo dobavitelju nemudoma posredoval vse podatke, ki bi jih sistemski operater zahteval od dobavitelja. Hkrati naročnik priznava vsa opravila dobavitelja v naročnikovem imenu za pravno veljavna.</w:t>
      </w:r>
    </w:p>
    <w:p w:rsidR="0049402A" w:rsidRDefault="0049402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54471A" w:rsidRPr="0049402A" w:rsidRDefault="0054471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0B57" w:rsidRPr="0049402A" w:rsidRDefault="002F0B57"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lastRenderedPageBreak/>
        <w:t>člen</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Količine, navedene v razpisni dokumentaciji, so okvirne in za naročnika niso obvezujoče. Naročnik si pridržuje pravico, da tekom trajanja okvirnega sporazuma spremeni kapacitete (skupno moč trošil) in da bo tako trošil večje ali manjše količine zemeljskega plina od določenih v razpisni dokumentaciji.</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0B57" w:rsidRPr="0049402A" w:rsidRDefault="002F0B57" w:rsidP="0049402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 xml:space="preserve">  člen</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Odjemna mesta naročnika so priključena na omrežja v skladu z veljavnimi predpisi države.</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Stranke okvirnega sporazuma ugotavljajo, da je naročnik imetnik soglasja za priključitev na omrežje zemeljskega plina. Naročnik se izrecno zavezuje, da bo sam uredil vse potrebno za zagotovitev dostopa do plinovodnega omrežja za obdobje dobave, določeno v okvirnem sporazumu za potrebe izvrševanja dobav in prevzema zemeljskega plina po okvirnem sporazumu.</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s tem okvirnim sporazumom ne zagotavlja dostopa do plinovodnega omrežja v Sloveniji in iz tega naslova ne prevzema nobenih obveznosti do naročnika.</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kern w:val="0"/>
          <w:sz w:val="22"/>
          <w:szCs w:val="22"/>
          <w:lang w:val="sl-SI"/>
        </w:rPr>
      </w:pPr>
      <w:r w:rsidRPr="0049402A">
        <w:rPr>
          <w:rFonts w:ascii="Georgia" w:hAnsi="Georgia" w:cs="Calibri"/>
          <w:b/>
          <w:kern w:val="0"/>
          <w:sz w:val="22"/>
          <w:szCs w:val="22"/>
          <w:lang w:val="sl-SI"/>
        </w:rPr>
        <w:t>KAKOVOST ZEMELJSKEGA PLINA</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8. člen</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49402A" w:rsidRPr="0049402A" w:rsidRDefault="0049402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mora naročniku dobavljati zemeljski plin v skladu z lastnostmi, opredeljenimi v Sistemskih obratovalnih navodilih za prenosni sistem zemeljskega plina.</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9. člen</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ima pravico dobavljati zemeljski plin tudi z drugačnimi lastnostmi, če so spremembe posledica spremenjenih pogojev nabave in transporta. O vsaki pomembnejši spremembi je dobavitelj dolžan nemudoma obvestiti naročnika.</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Naročnik lahko brez posledic na obračun cene odstopi od količin okvirnega sporazuma, za katere dokaže, da jih zaradi spremenjenih lastnosti zem</w:t>
      </w:r>
      <w:bookmarkStart w:id="0" w:name="_GoBack"/>
      <w:bookmarkEnd w:id="0"/>
      <w:r w:rsidRPr="0049402A">
        <w:rPr>
          <w:rFonts w:ascii="Georgia" w:hAnsi="Georgia" w:cs="Calibri"/>
          <w:color w:val="000000"/>
          <w:kern w:val="0"/>
          <w:sz w:val="22"/>
          <w:szCs w:val="22"/>
          <w:lang w:val="sl-SI"/>
        </w:rPr>
        <w:t xml:space="preserve">eljskega plina iz predhodne točke, ne more uporabljati na svojih </w:t>
      </w:r>
      <w:proofErr w:type="spellStart"/>
      <w:r w:rsidRPr="0049402A">
        <w:rPr>
          <w:rFonts w:ascii="Georgia" w:hAnsi="Georgia" w:cs="Calibri"/>
          <w:color w:val="000000"/>
          <w:kern w:val="0"/>
          <w:sz w:val="22"/>
          <w:szCs w:val="22"/>
          <w:lang w:val="sl-SI"/>
        </w:rPr>
        <w:t>trošilih</w:t>
      </w:r>
      <w:proofErr w:type="spellEnd"/>
      <w:r w:rsidRPr="0049402A">
        <w:rPr>
          <w:rFonts w:ascii="Georgia" w:hAnsi="Georgia" w:cs="Calibri"/>
          <w:color w:val="000000"/>
          <w:kern w:val="0"/>
          <w:sz w:val="22"/>
          <w:szCs w:val="22"/>
          <w:lang w:val="sl-SI"/>
        </w:rPr>
        <w:t>. Odstop od količin v okvirnem sporazumu začne veljati, ko dobavitelj prejme pismeno obvestilo. Strokovni službi dobavitelja in naročnika z obojestranskim preizkusom ugotovita in potrdita, da nastale spremembe onemogočajo naročniku spoštovanje določil tega okvirnega sporazuma.</w:t>
      </w:r>
    </w:p>
    <w:p w:rsidR="002F0B57" w:rsidRPr="0049402A" w:rsidRDefault="002F0B5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ROK PLAČILA</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560DE8" w:rsidRPr="0049402A">
        <w:rPr>
          <w:rFonts w:ascii="Georgia" w:hAnsi="Georgia" w:cs="Calibri"/>
          <w:b/>
          <w:color w:val="000000"/>
          <w:kern w:val="0"/>
          <w:sz w:val="22"/>
          <w:szCs w:val="22"/>
          <w:lang w:val="sl-SI"/>
        </w:rPr>
        <w:t>0</w:t>
      </w:r>
      <w:r w:rsidRPr="0049402A">
        <w:rPr>
          <w:rFonts w:ascii="Georgia" w:hAnsi="Georgia" w:cs="Calibri"/>
          <w:b/>
          <w:color w:val="000000"/>
          <w:kern w:val="0"/>
          <w:sz w:val="22"/>
          <w:szCs w:val="22"/>
          <w:lang w:val="sl-SI"/>
        </w:rPr>
        <w:t>. člen</w:t>
      </w:r>
    </w:p>
    <w:p w:rsidR="00FD120B" w:rsidRPr="0049402A" w:rsidRDefault="00FD120B"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bo dobavljen zemeljski plin zara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unal po posameznih odjemnih mestih enkrat mesečno za nazaj. Naro</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nik se zavezuje, da bo pla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al izstavljene račune v roku 30 dni po </w:t>
      </w:r>
      <w:r w:rsidRPr="0049402A">
        <w:rPr>
          <w:rFonts w:ascii="Georgia" w:hAnsi="Georgia" w:cs="Calibri"/>
          <w:color w:val="000000"/>
          <w:kern w:val="0"/>
          <w:sz w:val="22"/>
          <w:szCs w:val="22"/>
          <w:lang w:val="sl-SI"/>
        </w:rPr>
        <w:lastRenderedPageBreak/>
        <w:t>izdaji računa. V primeru, da račun zapade na dela prost dan ali soboto, se le to izvede prvi naslednji delovni dan. Za ta čas se ne zara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unavajo zamudne obresti.</w:t>
      </w:r>
    </w:p>
    <w:p w:rsidR="006A2124" w:rsidRPr="0049402A" w:rsidRDefault="006A212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FD120B"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Račun se izstavlja po odjemnem</w:t>
      </w:r>
      <w:r w:rsidR="0072572F" w:rsidRPr="0049402A">
        <w:rPr>
          <w:rFonts w:ascii="Georgia" w:hAnsi="Georgia" w:cs="Calibri"/>
          <w:color w:val="000000"/>
          <w:kern w:val="0"/>
          <w:sz w:val="22"/>
          <w:szCs w:val="22"/>
          <w:lang w:val="sl-SI"/>
        </w:rPr>
        <w:t xml:space="preserve"> mest</w:t>
      </w:r>
      <w:r w:rsidRPr="0049402A">
        <w:rPr>
          <w:rFonts w:ascii="Georgia" w:hAnsi="Georgia" w:cs="Calibri"/>
          <w:color w:val="000000"/>
          <w:kern w:val="0"/>
          <w:sz w:val="22"/>
          <w:szCs w:val="22"/>
          <w:lang w:val="sl-SI"/>
        </w:rPr>
        <w:t>u</w:t>
      </w:r>
      <w:r w:rsidR="0072572F" w:rsidRPr="0049402A">
        <w:rPr>
          <w:rFonts w:ascii="Georgia" w:hAnsi="Georgia" w:cs="Calibri"/>
          <w:color w:val="000000"/>
          <w:kern w:val="0"/>
          <w:sz w:val="22"/>
          <w:szCs w:val="22"/>
          <w:lang w:val="sl-SI"/>
        </w:rPr>
        <w:t xml:space="preserve"> naro</w:t>
      </w:r>
      <w:r w:rsidR="00D50672"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nik</w:t>
      </w:r>
      <w:r w:rsidRPr="0049402A">
        <w:rPr>
          <w:rFonts w:ascii="Georgia" w:hAnsi="Georgia" w:cs="Calibri"/>
          <w:color w:val="000000"/>
          <w:kern w:val="0"/>
          <w:sz w:val="22"/>
          <w:szCs w:val="22"/>
          <w:lang w:val="sl-SI"/>
        </w:rPr>
        <w:t>a</w:t>
      </w:r>
      <w:r w:rsidR="0072572F" w:rsidRPr="0049402A">
        <w:rPr>
          <w:rFonts w:ascii="Georgia" w:hAnsi="Georgia" w:cs="Calibri"/>
          <w:color w:val="000000"/>
          <w:kern w:val="0"/>
          <w:sz w:val="22"/>
          <w:szCs w:val="22"/>
          <w:lang w:val="sl-SI"/>
        </w:rPr>
        <w:t>.</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primeru reklamacije računa najkasneje v roku 8 dneh, rok za pla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ilo računa začne te</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 z dnem rešitve reklamacije. Dobavitelj je dolžan na reklamacijo odgovoriti v roku 8 dni od dneva prejema le-te.</w:t>
      </w:r>
    </w:p>
    <w:p w:rsidR="006A2124" w:rsidRPr="0049402A" w:rsidRDefault="006A212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primeru zamude pla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ila lahko dobavitelj naro</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niku zara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una zakonite zamudne obresti in sicer za čas zamude pla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ila od dneva zapadlosti računa na podlagi izstavljenega računa. Rok pla</w:t>
      </w:r>
      <w:r w:rsidR="00D50672"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ila je enak kot v 1. odst. tega člena.</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ROK IN NAČIN DOBAVE</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560DE8" w:rsidRPr="0049402A">
        <w:rPr>
          <w:rFonts w:ascii="Georgia" w:hAnsi="Georgia" w:cs="Calibri"/>
          <w:b/>
          <w:color w:val="000000"/>
          <w:kern w:val="0"/>
          <w:sz w:val="22"/>
          <w:szCs w:val="22"/>
          <w:lang w:val="sl-SI"/>
        </w:rPr>
        <w:t>1</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Dobavitelj se obvezuje, da bo dobavljal naročniku zemeljski plin na način in pod pogoji, določenimi s tem okvirnim sporazumom. Dobavitelj zagotavlja zanesljivo dobavo zemeljskega plina v posebnih razmerah kot jih zahtevata Energetski zakon (</w:t>
      </w:r>
      <w:r w:rsidR="0049402A" w:rsidRPr="0049402A">
        <w:rPr>
          <w:rFonts w:ascii="Georgia" w:hAnsi="Georgia" w:cs="Calibri"/>
          <w:color w:val="000000"/>
          <w:kern w:val="0"/>
          <w:sz w:val="22"/>
          <w:szCs w:val="22"/>
          <w:lang w:val="sl-SI"/>
        </w:rPr>
        <w:t>Uradni list RS, št. 17/14 in 81/15</w:t>
      </w:r>
      <w:r w:rsidRPr="0049402A">
        <w:rPr>
          <w:rFonts w:ascii="Georgia" w:hAnsi="Georgia" w:cs="Calibri"/>
          <w:color w:val="000000"/>
          <w:kern w:val="0"/>
          <w:sz w:val="22"/>
          <w:szCs w:val="22"/>
          <w:lang w:val="sl-SI"/>
        </w:rPr>
        <w:t>)</w:t>
      </w:r>
      <w:r w:rsidR="0049402A">
        <w:rPr>
          <w:rFonts w:ascii="Georgia" w:hAnsi="Georgia" w:cs="Calibri"/>
          <w:color w:val="000000"/>
          <w:kern w:val="0"/>
          <w:sz w:val="22"/>
          <w:szCs w:val="22"/>
          <w:lang w:val="sl-SI"/>
        </w:rPr>
        <w:t>,</w:t>
      </w:r>
      <w:r w:rsidRPr="0049402A">
        <w:rPr>
          <w:rFonts w:ascii="Georgia" w:hAnsi="Georgia" w:cs="Calibri"/>
          <w:color w:val="000000"/>
          <w:kern w:val="0"/>
          <w:sz w:val="22"/>
          <w:szCs w:val="22"/>
          <w:lang w:val="sl-SI"/>
        </w:rPr>
        <w:t xml:space="preserve"> </w:t>
      </w:r>
      <w:r w:rsidR="0049402A" w:rsidRPr="0049402A">
        <w:rPr>
          <w:rFonts w:ascii="Georgia" w:hAnsi="Georgia" w:cs="Calibri"/>
          <w:color w:val="000000"/>
          <w:kern w:val="0"/>
          <w:sz w:val="22"/>
          <w:szCs w:val="22"/>
          <w:lang w:val="sl-SI"/>
        </w:rPr>
        <w:t>Uredba o zagotavljanju zanesljivosti oskrbe z zemeljskim plinom (Uradni list RS, št. 78/12 in 17/14) in Akt o preventivnem načrtu ukrepov pri oskrbi z zemeljskim plinom (Uradni list RS, št. 2/15).</w:t>
      </w:r>
    </w:p>
    <w:p w:rsidR="0014577D" w:rsidRPr="0049402A" w:rsidRDefault="0014577D"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12. člen</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primerih nepredvidljivih, neobvladljivih, nepričakovanih in nezakrivljenih dogodkov, ki onemogočajo ali znatno omejujejo izpolnjevanje obveznosti strank okvirnega sporazuma (višje sile), sta stranki v času njihovega trajanja oproščeni izpolnjevanja oziroma v primeru delne nemožnosti sorazmerno oproščeni izpolnjevanja dogovorjenih obveznosti, kakor tudi kakršnekoli odškodninske odgovornosti.</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Kot višja sila se poleg definicije Obligacijskega zakonika štejejo tudi izredno zmanjšanje dobav zemeljskega plina do Slovenije, izredno povečanje porabe zemeljskega plina zaradi izjemno nizkih temperatur v Sloveniji in prekinitev ali omejitev dobave plina zaradi poškodb oziroma večjih tehničnih okvar na plinovodnem sistemu do Slovenije, ki imajo za posledico zmanjšanje ali zaustavitev dobav količin plina tega okvirnega sporazuma. V takem primeru je naročnik dolžan, da v skladu s pozivom dobavitelja zmanjša ali povsem prekine prevzem zemeljskega plina.</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V primeru višje sile ali ukrepov državnih organov, ki imajo za posledico zmanjšanje ali ustavitev dobave zemeljskega plina, sme dobavitelj dobaviti manjše količine plina, kot so določene v razpisni dokumentaciji.</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V primeru nastopa višje sile je dobavitelj dolžan nemudoma pisno ali v elektronski obliki obvestiti naročnika. Na enak način je dobavitelj dolžan obvestiti naročnika o prenehanju višnje sile. O nastopu višje sile lahko naročnika obvesti tudi sistemski operater </w:t>
      </w:r>
      <w:r w:rsidR="00E36620">
        <w:rPr>
          <w:rFonts w:ascii="Georgia" w:hAnsi="Georgia" w:cs="Calibri"/>
          <w:color w:val="000000"/>
          <w:kern w:val="0"/>
          <w:sz w:val="22"/>
          <w:szCs w:val="22"/>
          <w:lang w:val="sl-SI"/>
        </w:rPr>
        <w:lastRenderedPageBreak/>
        <w:t xml:space="preserve">prenosnega omrežja. </w:t>
      </w:r>
      <w:r w:rsidRPr="0049402A">
        <w:rPr>
          <w:rFonts w:ascii="Georgia" w:hAnsi="Georgia" w:cs="Calibri"/>
          <w:color w:val="000000"/>
          <w:kern w:val="0"/>
          <w:sz w:val="22"/>
          <w:szCs w:val="22"/>
          <w:lang w:val="sl-SI"/>
        </w:rPr>
        <w:t>Višjo silo dokazuje stranka okvirnega sporazuma, ki se nanjo sklicuje.</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OBVEZNOSTI DOBAVITELJA</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E36620">
        <w:rPr>
          <w:rFonts w:ascii="Georgia" w:hAnsi="Georgia" w:cs="Calibri"/>
          <w:b/>
          <w:color w:val="000000"/>
          <w:kern w:val="0"/>
          <w:sz w:val="22"/>
          <w:szCs w:val="22"/>
          <w:lang w:val="sl-SI"/>
        </w:rPr>
        <w:t>3</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Dobavitelj zagotavlja: da bo dobava zemeljskega plina potekala neprekinjeno ves čas trajanja </w:t>
      </w:r>
      <w:r w:rsidR="00F7776A" w:rsidRPr="0049402A">
        <w:rPr>
          <w:rFonts w:ascii="Georgia" w:hAnsi="Georgia" w:cs="Calibri"/>
          <w:color w:val="000000"/>
          <w:kern w:val="0"/>
          <w:sz w:val="22"/>
          <w:szCs w:val="22"/>
          <w:lang w:val="sl-SI"/>
        </w:rPr>
        <w:t>okvirnega sporazuma</w:t>
      </w:r>
      <w:r w:rsidRPr="0049402A">
        <w:rPr>
          <w:rFonts w:ascii="Georgia" w:hAnsi="Georgia" w:cs="Calibri"/>
          <w:color w:val="000000"/>
          <w:kern w:val="0"/>
          <w:sz w:val="22"/>
          <w:szCs w:val="22"/>
          <w:lang w:val="sl-SI"/>
        </w:rPr>
        <w:t>; da bo dobavljal zemeljski plin predpisanih lastnosti in kakovosti; enkrat letno posredovanje podatkov o porabi zemeljskega plina po merilnih mestih; sodelo</w:t>
      </w:r>
      <w:r w:rsidR="00400107" w:rsidRPr="0049402A">
        <w:rPr>
          <w:rFonts w:ascii="Georgia" w:hAnsi="Georgia" w:cs="Calibri"/>
          <w:color w:val="000000"/>
          <w:kern w:val="0"/>
          <w:sz w:val="22"/>
          <w:szCs w:val="22"/>
          <w:lang w:val="sl-SI"/>
        </w:rPr>
        <w:t>vanje dobavitelja v aktivnostih</w:t>
      </w:r>
      <w:r w:rsidRPr="0049402A">
        <w:rPr>
          <w:rFonts w:ascii="Georgia" w:hAnsi="Georgia" w:cs="Calibri"/>
          <w:color w:val="000000"/>
          <w:kern w:val="0"/>
          <w:sz w:val="22"/>
          <w:szCs w:val="22"/>
          <w:lang w:val="sl-SI"/>
        </w:rPr>
        <w:t xml:space="preserve"> za pove</w:t>
      </w:r>
      <w:r w:rsidR="002F0B57"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anje energetske u</w:t>
      </w:r>
      <w:r w:rsidR="002F0B57"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inkovitosti s posredovanjem razpoložljivih podatkov za vklju</w:t>
      </w:r>
      <w:r w:rsidR="002F0B57"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ena odjemna mesta ter oblikovanjem stališ</w:t>
      </w:r>
      <w:r w:rsidR="002F0B57"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 do predlaganih ukrepov in usmeritev za u</w:t>
      </w:r>
      <w:r w:rsidR="002F0B57"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inkovitejšo rabo </w:t>
      </w:r>
      <w:r w:rsidR="00F57AD1" w:rsidRPr="0049402A">
        <w:rPr>
          <w:rFonts w:ascii="Georgia" w:hAnsi="Georgia" w:cs="Calibri"/>
          <w:color w:val="000000"/>
          <w:kern w:val="0"/>
          <w:sz w:val="22"/>
          <w:szCs w:val="22"/>
          <w:lang w:val="sl-SI"/>
        </w:rPr>
        <w:t>zemeljskega plina</w:t>
      </w:r>
      <w:r w:rsidRPr="0049402A">
        <w:rPr>
          <w:rFonts w:ascii="Georgia" w:hAnsi="Georgia" w:cs="Calibri"/>
          <w:color w:val="000000"/>
          <w:kern w:val="0"/>
          <w:sz w:val="22"/>
          <w:szCs w:val="22"/>
          <w:lang w:val="sl-SI"/>
        </w:rPr>
        <w:t>.</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
          <w:bCs/>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OBVEZNOSTI NAROČNIKA</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E36620">
        <w:rPr>
          <w:rFonts w:ascii="Georgia" w:hAnsi="Georgia" w:cs="Calibri"/>
          <w:b/>
          <w:color w:val="000000"/>
          <w:kern w:val="0"/>
          <w:sz w:val="22"/>
          <w:szCs w:val="22"/>
          <w:lang w:val="sl-SI"/>
        </w:rPr>
        <w:t>4</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Naro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nik se s </w:t>
      </w:r>
      <w:r w:rsidR="0014577D" w:rsidRPr="0049402A">
        <w:rPr>
          <w:rFonts w:ascii="Georgia" w:hAnsi="Georgia" w:cs="Calibri"/>
          <w:color w:val="000000"/>
          <w:kern w:val="0"/>
          <w:sz w:val="22"/>
          <w:szCs w:val="22"/>
          <w:lang w:val="sl-SI"/>
        </w:rPr>
        <w:t>tem okvirnim sporazumom</w:t>
      </w:r>
      <w:r w:rsidRPr="0049402A">
        <w:rPr>
          <w:rFonts w:ascii="Georgia" w:hAnsi="Georgia" w:cs="Calibri"/>
          <w:color w:val="000000"/>
          <w:kern w:val="0"/>
          <w:sz w:val="22"/>
          <w:szCs w:val="22"/>
          <w:lang w:val="sl-SI"/>
        </w:rPr>
        <w:t xml:space="preserve"> o dobavi zemeljskega plina zavezuje: prevzeti dobavljeni zemeljski plin na na</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in in pod pogoji, dolo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enimi s t</w:t>
      </w:r>
      <w:r w:rsidR="0014577D" w:rsidRPr="0049402A">
        <w:rPr>
          <w:rFonts w:ascii="Georgia" w:hAnsi="Georgia" w:cs="Calibri"/>
          <w:color w:val="000000"/>
          <w:kern w:val="0"/>
          <w:sz w:val="22"/>
          <w:szCs w:val="22"/>
          <w:lang w:val="sl-SI"/>
        </w:rPr>
        <w:t>em</w:t>
      </w:r>
      <w:r w:rsidR="006A3290" w:rsidRPr="0049402A">
        <w:rPr>
          <w:rFonts w:ascii="Georgia" w:hAnsi="Georgia" w:cs="Calibri"/>
          <w:color w:val="000000"/>
          <w:kern w:val="0"/>
          <w:sz w:val="22"/>
          <w:szCs w:val="22"/>
          <w:lang w:val="sl-SI"/>
        </w:rPr>
        <w:t xml:space="preserve"> </w:t>
      </w:r>
      <w:r w:rsidR="0014577D" w:rsidRPr="0049402A">
        <w:rPr>
          <w:rFonts w:ascii="Georgia" w:hAnsi="Georgia" w:cs="Calibri"/>
          <w:color w:val="000000"/>
          <w:kern w:val="0"/>
          <w:sz w:val="22"/>
          <w:szCs w:val="22"/>
          <w:lang w:val="sl-SI"/>
        </w:rPr>
        <w:t xml:space="preserve">okvirnim sporazumom </w:t>
      </w:r>
      <w:r w:rsidRPr="0049402A">
        <w:rPr>
          <w:rFonts w:ascii="Georgia" w:hAnsi="Georgia" w:cs="Calibri"/>
          <w:color w:val="000000"/>
          <w:kern w:val="0"/>
          <w:sz w:val="22"/>
          <w:szCs w:val="22"/>
          <w:lang w:val="sl-SI"/>
        </w:rPr>
        <w:t>(razen v primerih višje sile), redno in pravo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asno poravnavati obveznosti do dobavitelja, omogo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ati pooblaš</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eni osebi dobavitelja brezpla</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en in neoviran dostop do</w:t>
      </w:r>
      <w:r w:rsidR="006A3290"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merilnega mesta, izvajati nadzor nad merilno napravo, sporo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ati dobav</w:t>
      </w:r>
      <w:r w:rsidR="00EC730C" w:rsidRPr="0049402A">
        <w:rPr>
          <w:rFonts w:ascii="Georgia" w:hAnsi="Georgia" w:cs="Calibri"/>
          <w:color w:val="000000"/>
          <w:kern w:val="0"/>
          <w:sz w:val="22"/>
          <w:szCs w:val="22"/>
          <w:lang w:val="sl-SI"/>
        </w:rPr>
        <w:t>itelju spremembo podatkov iz tega okvirnega sporazuma</w:t>
      </w:r>
      <w:r w:rsidRPr="0049402A">
        <w:rPr>
          <w:rFonts w:ascii="Georgia" w:hAnsi="Georgia" w:cs="Calibri"/>
          <w:color w:val="000000"/>
          <w:kern w:val="0"/>
          <w:sz w:val="22"/>
          <w:szCs w:val="22"/>
          <w:lang w:val="sl-SI"/>
        </w:rPr>
        <w:t>, ter drugih okoliš</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in,</w:t>
      </w:r>
      <w:r w:rsidR="00400107"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ki bi lah</w:t>
      </w:r>
      <w:r w:rsidR="006A3290" w:rsidRPr="0049402A">
        <w:rPr>
          <w:rFonts w:ascii="Georgia" w:hAnsi="Georgia" w:cs="Calibri"/>
          <w:color w:val="000000"/>
          <w:kern w:val="0"/>
          <w:sz w:val="22"/>
          <w:szCs w:val="22"/>
          <w:lang w:val="sl-SI"/>
        </w:rPr>
        <w:t xml:space="preserve">ko vplivale na predmete </w:t>
      </w:r>
      <w:r w:rsidR="0014577D" w:rsidRPr="0049402A">
        <w:rPr>
          <w:rFonts w:ascii="Georgia" w:hAnsi="Georgia" w:cs="Calibri"/>
          <w:color w:val="000000"/>
          <w:kern w:val="0"/>
          <w:sz w:val="22"/>
          <w:szCs w:val="22"/>
          <w:lang w:val="sl-SI"/>
        </w:rPr>
        <w:t>okvirnega sporazuma</w:t>
      </w:r>
      <w:r w:rsidR="006A3290" w:rsidRPr="0049402A">
        <w:rPr>
          <w:rFonts w:ascii="Georgia" w:hAnsi="Georgia" w:cs="Calibri"/>
          <w:color w:val="000000"/>
          <w:kern w:val="0"/>
          <w:sz w:val="22"/>
          <w:szCs w:val="22"/>
          <w:lang w:val="sl-SI"/>
        </w:rPr>
        <w:t>.</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kern w:val="0"/>
          <w:sz w:val="22"/>
          <w:szCs w:val="22"/>
          <w:lang w:val="sl-SI"/>
        </w:rPr>
      </w:pPr>
      <w:r w:rsidRPr="0049402A">
        <w:rPr>
          <w:rFonts w:ascii="Georgia" w:hAnsi="Georgia" w:cs="Calibri"/>
          <w:b/>
          <w:kern w:val="0"/>
          <w:sz w:val="22"/>
          <w:szCs w:val="22"/>
          <w:lang w:val="sl-SI"/>
        </w:rPr>
        <w:t>ODJEMNA MESTA</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E36620">
        <w:rPr>
          <w:rFonts w:ascii="Georgia" w:hAnsi="Georgia" w:cs="Calibri"/>
          <w:b/>
          <w:color w:val="000000"/>
          <w:kern w:val="0"/>
          <w:sz w:val="22"/>
          <w:szCs w:val="22"/>
          <w:lang w:val="sl-SI"/>
        </w:rPr>
        <w:t>5</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1.</w:t>
      </w:r>
      <w:r w:rsidRPr="0049402A">
        <w:rPr>
          <w:rFonts w:ascii="Georgia" w:hAnsi="Georgia" w:cs="Calibri"/>
          <w:color w:val="000000"/>
          <w:kern w:val="0"/>
          <w:sz w:val="22"/>
          <w:szCs w:val="22"/>
          <w:lang w:val="sl-SI"/>
        </w:rPr>
        <w:tab/>
        <w:t>Odjemno mesto:</w:t>
      </w:r>
      <w:r w:rsidRPr="0049402A">
        <w:rPr>
          <w:rFonts w:ascii="Georgia" w:hAnsi="Georgia" w:cs="Calibri"/>
          <w:color w:val="000000"/>
          <w:kern w:val="0"/>
          <w:sz w:val="22"/>
          <w:szCs w:val="22"/>
          <w:lang w:val="sl-SI"/>
        </w:rPr>
        <w:tab/>
        <w:t xml:space="preserve">____________________________________________ </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2.</w:t>
      </w:r>
      <w:r w:rsidRPr="0049402A">
        <w:rPr>
          <w:rFonts w:ascii="Georgia" w:hAnsi="Georgia" w:cs="Calibri"/>
          <w:color w:val="000000"/>
          <w:kern w:val="0"/>
          <w:sz w:val="22"/>
          <w:szCs w:val="22"/>
          <w:lang w:val="sl-SI"/>
        </w:rPr>
        <w:tab/>
        <w:t>Odjemno mesto:</w:t>
      </w:r>
      <w:r w:rsidRPr="0049402A">
        <w:rPr>
          <w:rFonts w:ascii="Georgia" w:hAnsi="Georgia" w:cs="Calibri"/>
          <w:color w:val="000000"/>
          <w:kern w:val="0"/>
          <w:sz w:val="22"/>
          <w:szCs w:val="22"/>
          <w:lang w:val="sl-SI"/>
        </w:rPr>
        <w:tab/>
        <w:t>____________________________________________</w:t>
      </w:r>
    </w:p>
    <w:p w:rsidR="00F7776A" w:rsidRPr="0049402A" w:rsidRDefault="00F7776A"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PROTIKORUPCIJSKA KLAVZULA</w:t>
      </w:r>
    </w:p>
    <w:p w:rsidR="0072572F"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w:t>
      </w:r>
      <w:r w:rsidR="00E36620">
        <w:rPr>
          <w:rFonts w:ascii="Georgia" w:hAnsi="Georgia" w:cs="Calibri"/>
          <w:b/>
          <w:color w:val="000000"/>
          <w:kern w:val="0"/>
          <w:sz w:val="22"/>
          <w:szCs w:val="22"/>
          <w:lang w:val="sl-SI"/>
        </w:rPr>
        <w:t>6</w:t>
      </w:r>
      <w:r w:rsidR="0072572F"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72572F" w:rsidRPr="0049402A" w:rsidRDefault="0014577D"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Okvirni sporazum</w:t>
      </w:r>
      <w:r w:rsidR="0072572F" w:rsidRPr="0049402A">
        <w:rPr>
          <w:rFonts w:ascii="Georgia" w:hAnsi="Georgia" w:cs="Calibri"/>
          <w:color w:val="000000"/>
          <w:kern w:val="0"/>
          <w:sz w:val="22"/>
          <w:szCs w:val="22"/>
          <w:lang w:val="sl-SI"/>
        </w:rPr>
        <w:t xml:space="preserve">, pri kateri kdo v imenu ali na račun druge </w:t>
      </w:r>
      <w:r w:rsidR="005278B0" w:rsidRPr="0049402A">
        <w:rPr>
          <w:rFonts w:ascii="Georgia" w:hAnsi="Georgia" w:cs="Calibri"/>
          <w:color w:val="000000"/>
          <w:kern w:val="0"/>
          <w:sz w:val="22"/>
          <w:szCs w:val="22"/>
          <w:lang w:val="sl-SI"/>
        </w:rPr>
        <w:t>stranke okvirnega sporazuma</w:t>
      </w:r>
      <w:r w:rsidR="0072572F" w:rsidRPr="0049402A">
        <w:rPr>
          <w:rFonts w:ascii="Georgia" w:hAnsi="Georgia" w:cs="Calibri"/>
          <w:color w:val="000000"/>
          <w:kern w:val="0"/>
          <w:sz w:val="22"/>
          <w:szCs w:val="22"/>
          <w:lang w:val="sl-SI"/>
        </w:rPr>
        <w:t>, predstavniku ali posredniku organa ali organizacije iz javnega sektorja obljubi, ponudi ali da kakšno nedovoljeno korist za:</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 xml:space="preserve">pridobitev posla ali </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 xml:space="preserve">za sklenitev posla pod ugodnejšimi pogoji ali </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 xml:space="preserve">za opustitev dolžnega nadzora nad izvajanjem obveznosti </w:t>
      </w:r>
      <w:r w:rsidR="00EC730C" w:rsidRPr="0049402A">
        <w:rPr>
          <w:rFonts w:ascii="Georgia" w:hAnsi="Georgia" w:cs="Calibri"/>
          <w:color w:val="000000"/>
          <w:kern w:val="0"/>
          <w:sz w:val="22"/>
          <w:szCs w:val="22"/>
          <w:lang w:val="sl-SI"/>
        </w:rPr>
        <w:t xml:space="preserve">okvirnega sporazuma </w:t>
      </w:r>
      <w:r w:rsidR="0072572F" w:rsidRPr="0049402A">
        <w:rPr>
          <w:rFonts w:ascii="Georgia" w:hAnsi="Georgia" w:cs="Calibri"/>
          <w:color w:val="000000"/>
          <w:kern w:val="0"/>
          <w:sz w:val="22"/>
          <w:szCs w:val="22"/>
          <w:lang w:val="sl-SI"/>
        </w:rPr>
        <w:t xml:space="preserve">ali </w:t>
      </w:r>
    </w:p>
    <w:p w:rsidR="0072572F"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za drugo ravnanje ali opustitev, s katerim je organu ali organizaciji iz javnega</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sektorja povzro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ena škoda ali je omogo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ena pridobitev nedovoljene koristi predstavniku organa, posredniku organa ali organizacije iz javnega sektorja, drugi </w:t>
      </w:r>
      <w:r w:rsidR="005278B0" w:rsidRPr="0049402A">
        <w:rPr>
          <w:rFonts w:ascii="Georgia" w:hAnsi="Georgia" w:cs="Calibri"/>
          <w:color w:val="000000"/>
          <w:kern w:val="0"/>
          <w:sz w:val="22"/>
          <w:szCs w:val="22"/>
          <w:lang w:val="sl-SI"/>
        </w:rPr>
        <w:t>stranki okvirnega sporazuma</w:t>
      </w:r>
      <w:r w:rsidRPr="0049402A">
        <w:rPr>
          <w:rFonts w:ascii="Georgia" w:hAnsi="Georgia" w:cs="Calibri"/>
          <w:color w:val="000000"/>
          <w:kern w:val="0"/>
          <w:sz w:val="22"/>
          <w:szCs w:val="22"/>
          <w:lang w:val="sl-SI"/>
        </w:rPr>
        <w:t xml:space="preserve"> ali njenemu predstavniku, zastopniku, posredniku;</w:t>
      </w:r>
    </w:p>
    <w:p w:rsidR="00400107" w:rsidRPr="0049402A" w:rsidRDefault="00400107"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je </w:t>
      </w:r>
      <w:proofErr w:type="spellStart"/>
      <w:r w:rsidRPr="0049402A">
        <w:rPr>
          <w:rFonts w:ascii="Georgia" w:hAnsi="Georgia" w:cs="Calibri"/>
          <w:color w:val="000000"/>
          <w:kern w:val="0"/>
          <w:sz w:val="22"/>
          <w:szCs w:val="22"/>
          <w:lang w:val="sl-SI"/>
        </w:rPr>
        <w:t>nic</w:t>
      </w:r>
      <w:proofErr w:type="spellEnd"/>
      <w:r w:rsidRPr="0049402A">
        <w:rPr>
          <w:rFonts w:ascii="Georgia" w:hAnsi="Georgia" w:cs="Calibri"/>
          <w:color w:val="000000"/>
          <w:kern w:val="0"/>
          <w:sz w:val="22"/>
          <w:szCs w:val="22"/>
          <w:lang w:val="sl-SI"/>
        </w:rPr>
        <w:t>̌na.</w:t>
      </w:r>
    </w:p>
    <w:p w:rsidR="0072572F"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E36620" w:rsidRPr="00E36620" w:rsidRDefault="00E36620" w:rsidP="00E3662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E36620">
        <w:rPr>
          <w:rFonts w:ascii="Georgia" w:hAnsi="Georgia" w:cs="Calibri"/>
          <w:b/>
          <w:color w:val="000000"/>
          <w:kern w:val="0"/>
          <w:sz w:val="22"/>
          <w:szCs w:val="22"/>
          <w:lang w:val="sl-SI"/>
        </w:rPr>
        <w:lastRenderedPageBreak/>
        <w:t>SOCIALNA KLAVZULA</w:t>
      </w:r>
    </w:p>
    <w:p w:rsidR="00E36620" w:rsidRPr="00E36620" w:rsidRDefault="00E36620" w:rsidP="00E3662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E36620">
        <w:rPr>
          <w:rFonts w:ascii="Georgia" w:hAnsi="Georgia" w:cs="Calibri"/>
          <w:b/>
          <w:color w:val="000000"/>
          <w:kern w:val="0"/>
          <w:sz w:val="22"/>
          <w:szCs w:val="22"/>
          <w:lang w:val="sl-SI"/>
        </w:rPr>
        <w:t>17. člen</w:t>
      </w:r>
    </w:p>
    <w:p w:rsidR="00E36620" w:rsidRPr="00E36620" w:rsidRDefault="00E36620" w:rsidP="00E3662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E36620" w:rsidRPr="00E36620" w:rsidRDefault="00E36620" w:rsidP="00E3662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E36620">
        <w:rPr>
          <w:rFonts w:ascii="Georgia" w:hAnsi="Georgia" w:cs="Calibri"/>
          <w:color w:val="000000"/>
          <w:kern w:val="0"/>
          <w:sz w:val="22"/>
          <w:szCs w:val="22"/>
          <w:lang w:val="sl-SI"/>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E36620" w:rsidRPr="0049402A" w:rsidRDefault="00E3662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KONČNE DOLOČBE</w:t>
      </w:r>
    </w:p>
    <w:p w:rsidR="0072572F" w:rsidRPr="0049402A" w:rsidRDefault="00560DE8"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18</w:t>
      </w:r>
      <w:r w:rsidR="0072572F"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6A3290"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Če bi bila katera izmed dolo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b te</w:t>
      </w:r>
      <w:r w:rsidR="005278B0" w:rsidRPr="0049402A">
        <w:rPr>
          <w:rFonts w:ascii="Georgia" w:hAnsi="Georgia" w:cs="Calibri"/>
          <w:color w:val="000000"/>
          <w:kern w:val="0"/>
          <w:sz w:val="22"/>
          <w:szCs w:val="22"/>
          <w:lang w:val="sl-SI"/>
        </w:rPr>
        <w:t>ga</w:t>
      </w:r>
      <w:r w:rsidRPr="0049402A">
        <w:rPr>
          <w:rFonts w:ascii="Georgia" w:hAnsi="Georgia" w:cs="Calibri"/>
          <w:color w:val="000000"/>
          <w:kern w:val="0"/>
          <w:sz w:val="22"/>
          <w:szCs w:val="22"/>
          <w:lang w:val="sl-SI"/>
        </w:rPr>
        <w:t xml:space="preserve"> </w:t>
      </w:r>
      <w:r w:rsidR="005278B0" w:rsidRPr="0049402A">
        <w:rPr>
          <w:rFonts w:ascii="Georgia" w:hAnsi="Georgia" w:cs="Calibri"/>
          <w:color w:val="000000"/>
          <w:kern w:val="0"/>
          <w:sz w:val="22"/>
          <w:szCs w:val="22"/>
          <w:lang w:val="sl-SI"/>
        </w:rPr>
        <w:t>okvirnega sporazuma</w:t>
      </w:r>
      <w:r w:rsidRPr="0049402A">
        <w:rPr>
          <w:rFonts w:ascii="Georgia" w:hAnsi="Georgia" w:cs="Calibri"/>
          <w:color w:val="000000"/>
          <w:kern w:val="0"/>
          <w:sz w:val="22"/>
          <w:szCs w:val="22"/>
          <w:lang w:val="sl-SI"/>
        </w:rPr>
        <w:t xml:space="preserve"> neveljavna ali je ne bi bilo mogo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e izpolniti, </w:t>
      </w:r>
      <w:r w:rsidR="005278B0" w:rsidRPr="0049402A">
        <w:rPr>
          <w:rFonts w:ascii="Georgia" w:hAnsi="Georgia" w:cs="Calibri"/>
          <w:color w:val="000000"/>
          <w:kern w:val="0"/>
          <w:sz w:val="22"/>
          <w:szCs w:val="22"/>
          <w:lang w:val="sl-SI"/>
        </w:rPr>
        <w:t>okvirni sporazum</w:t>
      </w:r>
      <w:r w:rsidRPr="0049402A">
        <w:rPr>
          <w:rFonts w:ascii="Georgia" w:hAnsi="Georgia" w:cs="Calibri"/>
          <w:color w:val="000000"/>
          <w:kern w:val="0"/>
          <w:sz w:val="22"/>
          <w:szCs w:val="22"/>
          <w:lang w:val="sl-SI"/>
        </w:rPr>
        <w:t xml:space="preserve"> ne preneha veljati v preostalih delih ter se stranki dogovorita, da bosta v skladu z merili vestnosti in poštenja tako dolo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 xml:space="preserve">bo spremenili z aneksom k </w:t>
      </w:r>
      <w:r w:rsidR="005278B0" w:rsidRPr="0049402A">
        <w:rPr>
          <w:rFonts w:ascii="Georgia" w:hAnsi="Georgia" w:cs="Calibri"/>
          <w:color w:val="000000"/>
          <w:kern w:val="0"/>
          <w:sz w:val="22"/>
          <w:szCs w:val="22"/>
          <w:lang w:val="sl-SI"/>
        </w:rPr>
        <w:t>temu sporazumu</w:t>
      </w:r>
      <w:r w:rsidRPr="0049402A">
        <w:rPr>
          <w:rFonts w:ascii="Georgia" w:hAnsi="Georgia" w:cs="Calibri"/>
          <w:color w:val="000000"/>
          <w:kern w:val="0"/>
          <w:sz w:val="22"/>
          <w:szCs w:val="22"/>
          <w:lang w:val="sl-SI"/>
        </w:rPr>
        <w:t>.</w:t>
      </w:r>
    </w:p>
    <w:p w:rsidR="0072572F" w:rsidRPr="0049402A" w:rsidRDefault="00560DE8"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19</w:t>
      </w:r>
      <w:r w:rsidR="0072572F"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72572F" w:rsidRPr="0049402A" w:rsidRDefault="005278B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Okvirni sporazum</w:t>
      </w:r>
      <w:r w:rsidR="0072572F" w:rsidRPr="0049402A">
        <w:rPr>
          <w:rFonts w:ascii="Georgia" w:hAnsi="Georgia" w:cs="Calibri"/>
          <w:color w:val="000000"/>
          <w:kern w:val="0"/>
          <w:sz w:val="22"/>
          <w:szCs w:val="22"/>
          <w:lang w:val="sl-SI"/>
        </w:rPr>
        <w:t xml:space="preserve"> stopi v veljavo z dnem podpisa strank</w:t>
      </w:r>
      <w:r w:rsidRPr="0049402A">
        <w:rPr>
          <w:rFonts w:ascii="Georgia" w:hAnsi="Georgia" w:cs="Calibri"/>
          <w:color w:val="000000"/>
          <w:kern w:val="0"/>
          <w:sz w:val="22"/>
          <w:szCs w:val="22"/>
          <w:lang w:val="sl-SI"/>
        </w:rPr>
        <w:t xml:space="preserve"> sporazuma</w:t>
      </w:r>
      <w:r w:rsidR="0072572F" w:rsidRPr="0049402A">
        <w:rPr>
          <w:rFonts w:ascii="Georgia" w:hAnsi="Georgia" w:cs="Calibri"/>
          <w:color w:val="000000"/>
          <w:kern w:val="0"/>
          <w:sz w:val="22"/>
          <w:szCs w:val="22"/>
          <w:lang w:val="sl-SI"/>
        </w:rPr>
        <w:t>, izvajati pa se za</w:t>
      </w:r>
      <w:r w:rsidR="002F2ADE"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ne s 1.</w:t>
      </w:r>
      <w:r w:rsidR="007B70F7"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1.</w:t>
      </w:r>
      <w:r w:rsidR="007B70F7"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201</w:t>
      </w:r>
      <w:r w:rsidR="007B70F7" w:rsidRPr="0049402A">
        <w:rPr>
          <w:rFonts w:ascii="Georgia" w:hAnsi="Georgia" w:cs="Calibri"/>
          <w:color w:val="000000"/>
          <w:kern w:val="0"/>
          <w:sz w:val="22"/>
          <w:szCs w:val="22"/>
          <w:lang w:val="sl-SI"/>
        </w:rPr>
        <w:t>7</w:t>
      </w:r>
      <w:r w:rsidR="0072572F"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Okvirni sporazum</w:t>
      </w:r>
      <w:r w:rsidR="0072572F" w:rsidRPr="0049402A">
        <w:rPr>
          <w:rFonts w:ascii="Georgia" w:hAnsi="Georgia" w:cs="Calibri"/>
          <w:color w:val="000000"/>
          <w:kern w:val="0"/>
          <w:sz w:val="22"/>
          <w:szCs w:val="22"/>
          <w:lang w:val="sl-SI"/>
        </w:rPr>
        <w:t xml:space="preserve"> je sklenjena za dolo</w:t>
      </w:r>
      <w:r w:rsidR="002F2ADE"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en čas in sicer od dneva za</w:t>
      </w:r>
      <w:r w:rsidR="002F2ADE" w:rsidRPr="0049402A">
        <w:rPr>
          <w:rFonts w:ascii="Georgia" w:hAnsi="Georgia" w:cs="Calibri"/>
          <w:color w:val="000000"/>
          <w:kern w:val="0"/>
          <w:sz w:val="22"/>
          <w:szCs w:val="22"/>
          <w:lang w:val="sl-SI"/>
        </w:rPr>
        <w:t>č</w:t>
      </w:r>
      <w:r w:rsidR="0072572F" w:rsidRPr="0049402A">
        <w:rPr>
          <w:rFonts w:ascii="Georgia" w:hAnsi="Georgia" w:cs="Calibri"/>
          <w:color w:val="000000"/>
          <w:kern w:val="0"/>
          <w:sz w:val="22"/>
          <w:szCs w:val="22"/>
          <w:lang w:val="sl-SI"/>
        </w:rPr>
        <w:t xml:space="preserve">etka izvajanja </w:t>
      </w:r>
      <w:r w:rsidRPr="0049402A">
        <w:rPr>
          <w:rFonts w:ascii="Georgia" w:hAnsi="Georgia" w:cs="Calibri"/>
          <w:color w:val="000000"/>
          <w:kern w:val="0"/>
          <w:sz w:val="22"/>
          <w:szCs w:val="22"/>
          <w:lang w:val="sl-SI"/>
        </w:rPr>
        <w:t>sporazuma</w:t>
      </w:r>
      <w:r w:rsidR="0072572F" w:rsidRPr="0049402A">
        <w:rPr>
          <w:rFonts w:ascii="Georgia" w:hAnsi="Georgia" w:cs="Calibri"/>
          <w:color w:val="000000"/>
          <w:kern w:val="0"/>
          <w:sz w:val="22"/>
          <w:szCs w:val="22"/>
          <w:lang w:val="sl-SI"/>
        </w:rPr>
        <w:t xml:space="preserve"> do 31.</w:t>
      </w:r>
      <w:r w:rsidR="007B70F7"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12.</w:t>
      </w:r>
      <w:r w:rsidR="007B70F7" w:rsidRPr="0049402A">
        <w:rPr>
          <w:rFonts w:ascii="Georgia" w:hAnsi="Georgia" w:cs="Calibri"/>
          <w:color w:val="000000"/>
          <w:kern w:val="0"/>
          <w:sz w:val="22"/>
          <w:szCs w:val="22"/>
          <w:lang w:val="sl-SI"/>
        </w:rPr>
        <w:t xml:space="preserve"> </w:t>
      </w:r>
      <w:r w:rsidR="0072572F" w:rsidRPr="0049402A">
        <w:rPr>
          <w:rFonts w:ascii="Georgia" w:hAnsi="Georgia" w:cs="Calibri"/>
          <w:color w:val="000000"/>
          <w:kern w:val="0"/>
          <w:sz w:val="22"/>
          <w:szCs w:val="22"/>
          <w:lang w:val="sl-SI"/>
        </w:rPr>
        <w:t>201</w:t>
      </w:r>
      <w:r w:rsidR="007B70F7" w:rsidRPr="0049402A">
        <w:rPr>
          <w:rFonts w:ascii="Georgia" w:hAnsi="Georgia" w:cs="Calibri"/>
          <w:color w:val="000000"/>
          <w:kern w:val="0"/>
          <w:sz w:val="22"/>
          <w:szCs w:val="22"/>
          <w:lang w:val="sl-SI"/>
        </w:rPr>
        <w:t>9</w:t>
      </w:r>
      <w:r w:rsidR="0072572F" w:rsidRPr="0049402A">
        <w:rPr>
          <w:rFonts w:ascii="Georgia" w:hAnsi="Georgia" w:cs="Calibri"/>
          <w:color w:val="000000"/>
          <w:kern w:val="0"/>
          <w:sz w:val="22"/>
          <w:szCs w:val="22"/>
          <w:lang w:val="sl-SI"/>
        </w:rPr>
        <w:t>.</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2</w:t>
      </w:r>
      <w:r w:rsidR="00560DE8" w:rsidRPr="0049402A">
        <w:rPr>
          <w:rFonts w:ascii="Georgia" w:hAnsi="Georgia" w:cs="Calibri"/>
          <w:b/>
          <w:color w:val="000000"/>
          <w:kern w:val="0"/>
          <w:sz w:val="22"/>
          <w:szCs w:val="22"/>
          <w:lang w:val="sl-SI"/>
        </w:rPr>
        <w:t>0</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5278B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Stranke okvirnega sporazuma </w:t>
      </w:r>
      <w:r w:rsidR="0072572F" w:rsidRPr="0049402A">
        <w:rPr>
          <w:rFonts w:ascii="Georgia" w:hAnsi="Georgia" w:cs="Calibri"/>
          <w:color w:val="000000"/>
          <w:kern w:val="0"/>
          <w:sz w:val="22"/>
          <w:szCs w:val="22"/>
          <w:lang w:val="sl-SI"/>
        </w:rPr>
        <w:t>se obvezuje</w:t>
      </w:r>
      <w:r w:rsidRPr="0049402A">
        <w:rPr>
          <w:rFonts w:ascii="Georgia" w:hAnsi="Georgia" w:cs="Calibri"/>
          <w:color w:val="000000"/>
          <w:kern w:val="0"/>
          <w:sz w:val="22"/>
          <w:szCs w:val="22"/>
          <w:lang w:val="sl-SI"/>
        </w:rPr>
        <w:t>jo</w:t>
      </w:r>
      <w:r w:rsidR="0072572F" w:rsidRPr="0049402A">
        <w:rPr>
          <w:rFonts w:ascii="Georgia" w:hAnsi="Georgia" w:cs="Calibri"/>
          <w:color w:val="000000"/>
          <w:kern w:val="0"/>
          <w:sz w:val="22"/>
          <w:szCs w:val="22"/>
          <w:lang w:val="sl-SI"/>
        </w:rPr>
        <w:t>, da bo</w:t>
      </w:r>
      <w:r w:rsidRPr="0049402A">
        <w:rPr>
          <w:rFonts w:ascii="Georgia" w:hAnsi="Georgia" w:cs="Calibri"/>
          <w:color w:val="000000"/>
          <w:kern w:val="0"/>
          <w:sz w:val="22"/>
          <w:szCs w:val="22"/>
          <w:lang w:val="sl-SI"/>
        </w:rPr>
        <w:t>do</w:t>
      </w:r>
      <w:r w:rsidR="0072572F" w:rsidRPr="0049402A">
        <w:rPr>
          <w:rFonts w:ascii="Georgia" w:hAnsi="Georgia" w:cs="Calibri"/>
          <w:color w:val="000000"/>
          <w:kern w:val="0"/>
          <w:sz w:val="22"/>
          <w:szCs w:val="22"/>
          <w:lang w:val="sl-SI"/>
        </w:rPr>
        <w:t xml:space="preserve"> naredil</w:t>
      </w:r>
      <w:r w:rsidRPr="0049402A">
        <w:rPr>
          <w:rFonts w:ascii="Georgia" w:hAnsi="Georgia" w:cs="Calibri"/>
          <w:color w:val="000000"/>
          <w:kern w:val="0"/>
          <w:sz w:val="22"/>
          <w:szCs w:val="22"/>
          <w:lang w:val="sl-SI"/>
        </w:rPr>
        <w:t>e</w:t>
      </w:r>
      <w:r w:rsidR="0072572F" w:rsidRPr="0049402A">
        <w:rPr>
          <w:rFonts w:ascii="Georgia" w:hAnsi="Georgia" w:cs="Calibri"/>
          <w:color w:val="000000"/>
          <w:kern w:val="0"/>
          <w:sz w:val="22"/>
          <w:szCs w:val="22"/>
          <w:lang w:val="sl-SI"/>
        </w:rPr>
        <w:t xml:space="preserve"> vse, kar je potrebno za izvedbo te</w:t>
      </w:r>
      <w:r w:rsidRPr="0049402A">
        <w:rPr>
          <w:rFonts w:ascii="Georgia" w:hAnsi="Georgia" w:cs="Calibri"/>
          <w:color w:val="000000"/>
          <w:kern w:val="0"/>
          <w:sz w:val="22"/>
          <w:szCs w:val="22"/>
          <w:lang w:val="sl-SI"/>
        </w:rPr>
        <w:t>ga</w:t>
      </w:r>
      <w:r w:rsidR="0072572F"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okvirnega sporazuma</w:t>
      </w:r>
      <w:r w:rsidR="0072572F" w:rsidRPr="0049402A">
        <w:rPr>
          <w:rFonts w:ascii="Georgia" w:hAnsi="Georgia" w:cs="Calibri"/>
          <w:color w:val="000000"/>
          <w:kern w:val="0"/>
          <w:sz w:val="22"/>
          <w:szCs w:val="22"/>
          <w:lang w:val="sl-SI"/>
        </w:rPr>
        <w:t xml:space="preserve"> in da bo</w:t>
      </w:r>
      <w:r w:rsidRPr="0049402A">
        <w:rPr>
          <w:rFonts w:ascii="Georgia" w:hAnsi="Georgia" w:cs="Calibri"/>
          <w:color w:val="000000"/>
          <w:kern w:val="0"/>
          <w:sz w:val="22"/>
          <w:szCs w:val="22"/>
          <w:lang w:val="sl-SI"/>
        </w:rPr>
        <w:t>do</w:t>
      </w:r>
      <w:r w:rsidR="0072572F" w:rsidRPr="0049402A">
        <w:rPr>
          <w:rFonts w:ascii="Georgia" w:hAnsi="Georgia" w:cs="Calibri"/>
          <w:color w:val="000000"/>
          <w:kern w:val="0"/>
          <w:sz w:val="22"/>
          <w:szCs w:val="22"/>
          <w:lang w:val="sl-SI"/>
        </w:rPr>
        <w:t xml:space="preserve"> ravnali kot dober gospodar. Morebitne spore iz te</w:t>
      </w:r>
      <w:r w:rsidRPr="0049402A">
        <w:rPr>
          <w:rFonts w:ascii="Georgia" w:hAnsi="Georgia" w:cs="Calibri"/>
          <w:color w:val="000000"/>
          <w:kern w:val="0"/>
          <w:sz w:val="22"/>
          <w:szCs w:val="22"/>
          <w:lang w:val="sl-SI"/>
        </w:rPr>
        <w:t>ga</w:t>
      </w:r>
      <w:r w:rsidR="0072572F"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okvirnega sporazuma</w:t>
      </w:r>
      <w:r w:rsidR="0072572F" w:rsidRPr="0049402A">
        <w:rPr>
          <w:rFonts w:ascii="Georgia" w:hAnsi="Georgia" w:cs="Calibri"/>
          <w:color w:val="000000"/>
          <w:kern w:val="0"/>
          <w:sz w:val="22"/>
          <w:szCs w:val="22"/>
          <w:lang w:val="sl-SI"/>
        </w:rPr>
        <w:t>, ki jih strank</w:t>
      </w:r>
      <w:r w:rsidRPr="0049402A">
        <w:rPr>
          <w:rFonts w:ascii="Georgia" w:hAnsi="Georgia" w:cs="Calibri"/>
          <w:color w:val="000000"/>
          <w:kern w:val="0"/>
          <w:sz w:val="22"/>
          <w:szCs w:val="22"/>
          <w:lang w:val="sl-SI"/>
        </w:rPr>
        <w:t>e</w:t>
      </w:r>
      <w:r w:rsidR="0072572F" w:rsidRPr="0049402A">
        <w:rPr>
          <w:rFonts w:ascii="Georgia" w:hAnsi="Georgia" w:cs="Calibri"/>
          <w:color w:val="000000"/>
          <w:kern w:val="0"/>
          <w:sz w:val="22"/>
          <w:szCs w:val="22"/>
          <w:lang w:val="sl-SI"/>
        </w:rPr>
        <w:t xml:space="preserve"> ne bi mogl</w:t>
      </w:r>
      <w:r w:rsidRPr="0049402A">
        <w:rPr>
          <w:rFonts w:ascii="Georgia" w:hAnsi="Georgia" w:cs="Calibri"/>
          <w:color w:val="000000"/>
          <w:kern w:val="0"/>
          <w:sz w:val="22"/>
          <w:szCs w:val="22"/>
          <w:lang w:val="sl-SI"/>
        </w:rPr>
        <w:t>e</w:t>
      </w:r>
      <w:r w:rsidR="0072572F" w:rsidRPr="0049402A">
        <w:rPr>
          <w:rFonts w:ascii="Georgia" w:hAnsi="Georgia" w:cs="Calibri"/>
          <w:color w:val="000000"/>
          <w:kern w:val="0"/>
          <w:sz w:val="22"/>
          <w:szCs w:val="22"/>
          <w:lang w:val="sl-SI"/>
        </w:rPr>
        <w:t xml:space="preserve"> rešiti sporazumno, bo reševalo pri</w:t>
      </w:r>
      <w:r w:rsidR="007B70F7" w:rsidRPr="0049402A">
        <w:rPr>
          <w:rFonts w:ascii="Georgia" w:hAnsi="Georgia" w:cs="Calibri"/>
          <w:color w:val="000000"/>
          <w:kern w:val="0"/>
          <w:sz w:val="22"/>
          <w:szCs w:val="22"/>
          <w:lang w:val="sl-SI"/>
        </w:rPr>
        <w:t>stojno sodiš</w:t>
      </w:r>
      <w:r w:rsidR="002F2ADE" w:rsidRPr="0049402A">
        <w:rPr>
          <w:rFonts w:ascii="Georgia" w:hAnsi="Georgia" w:cs="Calibri"/>
          <w:color w:val="000000"/>
          <w:kern w:val="0"/>
          <w:sz w:val="22"/>
          <w:szCs w:val="22"/>
          <w:lang w:val="sl-SI"/>
        </w:rPr>
        <w:t>č</w:t>
      </w:r>
      <w:r w:rsidR="007B70F7" w:rsidRPr="0049402A">
        <w:rPr>
          <w:rFonts w:ascii="Georgia" w:hAnsi="Georgia" w:cs="Calibri"/>
          <w:color w:val="000000"/>
          <w:kern w:val="0"/>
          <w:sz w:val="22"/>
          <w:szCs w:val="22"/>
          <w:lang w:val="sl-SI"/>
        </w:rPr>
        <w:t>e po sedežu naroč</w:t>
      </w:r>
      <w:r w:rsidR="0072572F" w:rsidRPr="0049402A">
        <w:rPr>
          <w:rFonts w:ascii="Georgia" w:hAnsi="Georgia" w:cs="Calibri"/>
          <w:color w:val="000000"/>
          <w:kern w:val="0"/>
          <w:sz w:val="22"/>
          <w:szCs w:val="22"/>
          <w:lang w:val="sl-SI"/>
        </w:rPr>
        <w:t>nika.</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2</w:t>
      </w:r>
      <w:r w:rsidR="00560DE8" w:rsidRPr="0049402A">
        <w:rPr>
          <w:rFonts w:ascii="Georgia" w:hAnsi="Georgia" w:cs="Calibri"/>
          <w:b/>
          <w:color w:val="000000"/>
          <w:kern w:val="0"/>
          <w:sz w:val="22"/>
          <w:szCs w:val="22"/>
          <w:lang w:val="sl-SI"/>
        </w:rPr>
        <w:t>1</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2124"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Nadzor</w:t>
      </w:r>
      <w:r w:rsidR="00400107"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nad</w:t>
      </w:r>
      <w:r w:rsidR="00400107"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izvajanjem</w:t>
      </w:r>
      <w:r w:rsidRPr="0049402A">
        <w:rPr>
          <w:rFonts w:ascii="Georgia" w:hAnsi="Georgia" w:cs="Calibri"/>
          <w:color w:val="000000"/>
          <w:kern w:val="0"/>
          <w:sz w:val="22"/>
          <w:szCs w:val="22"/>
          <w:lang w:val="sl-SI"/>
        </w:rPr>
        <w:tab/>
        <w:t>te</w:t>
      </w:r>
      <w:r w:rsidR="00400107" w:rsidRPr="0049402A">
        <w:rPr>
          <w:rFonts w:ascii="Georgia" w:hAnsi="Georgia" w:cs="Calibri"/>
          <w:color w:val="000000"/>
          <w:kern w:val="0"/>
          <w:sz w:val="22"/>
          <w:szCs w:val="22"/>
          <w:lang w:val="sl-SI"/>
        </w:rPr>
        <w:t xml:space="preserve"> </w:t>
      </w:r>
      <w:r w:rsidR="005278B0" w:rsidRPr="0049402A">
        <w:rPr>
          <w:rFonts w:ascii="Georgia" w:hAnsi="Georgia" w:cs="Calibri"/>
          <w:color w:val="000000"/>
          <w:kern w:val="0"/>
          <w:sz w:val="22"/>
          <w:szCs w:val="22"/>
          <w:lang w:val="sl-SI"/>
        </w:rPr>
        <w:t>okvirnega sporazuma</w:t>
      </w:r>
      <w:r w:rsidR="00400107"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bo</w:t>
      </w:r>
      <w:r w:rsidR="00400107"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za</w:t>
      </w:r>
      <w:r w:rsidR="00400107" w:rsidRPr="0049402A">
        <w:rPr>
          <w:rFonts w:ascii="Georgia" w:hAnsi="Georgia" w:cs="Calibri"/>
          <w:color w:val="000000"/>
          <w:kern w:val="0"/>
          <w:sz w:val="22"/>
          <w:szCs w:val="22"/>
          <w:lang w:val="sl-SI"/>
        </w:rPr>
        <w:t xml:space="preserve"> </w:t>
      </w:r>
      <w:r w:rsidR="007B70F7" w:rsidRPr="0049402A">
        <w:rPr>
          <w:rFonts w:ascii="Georgia" w:hAnsi="Georgia" w:cs="Calibri"/>
          <w:color w:val="000000"/>
          <w:kern w:val="0"/>
          <w:sz w:val="22"/>
          <w:szCs w:val="22"/>
          <w:lang w:val="sl-SI"/>
        </w:rPr>
        <w:t>naroč</w:t>
      </w:r>
      <w:r w:rsidRPr="0049402A">
        <w:rPr>
          <w:rFonts w:ascii="Georgia" w:hAnsi="Georgia" w:cs="Calibri"/>
          <w:color w:val="000000"/>
          <w:kern w:val="0"/>
          <w:sz w:val="22"/>
          <w:szCs w:val="22"/>
          <w:lang w:val="sl-SI"/>
        </w:rPr>
        <w:t>nika</w:t>
      </w:r>
      <w:r w:rsidR="005278B0" w:rsidRPr="0049402A">
        <w:rPr>
          <w:rFonts w:ascii="Georgia" w:hAnsi="Georgia" w:cs="Calibri"/>
          <w:color w:val="000000"/>
          <w:kern w:val="0"/>
          <w:sz w:val="22"/>
          <w:szCs w:val="22"/>
          <w:lang w:val="sl-SI"/>
        </w:rPr>
        <w:t xml:space="preserve"> </w:t>
      </w:r>
      <w:r w:rsidRPr="0049402A">
        <w:rPr>
          <w:rFonts w:ascii="Georgia" w:hAnsi="Georgia" w:cs="Calibri"/>
          <w:color w:val="000000"/>
          <w:kern w:val="0"/>
          <w:sz w:val="22"/>
          <w:szCs w:val="22"/>
          <w:lang w:val="sl-SI"/>
        </w:rPr>
        <w:t>izvajal</w:t>
      </w:r>
      <w:r w:rsidR="00400107" w:rsidRPr="0049402A">
        <w:rPr>
          <w:rFonts w:ascii="Georgia" w:hAnsi="Georgia" w:cs="Calibri"/>
          <w:color w:val="000000"/>
          <w:kern w:val="0"/>
          <w:sz w:val="22"/>
          <w:szCs w:val="22"/>
          <w:lang w:val="sl-SI"/>
        </w:rPr>
        <w:t xml:space="preserve">a </w:t>
      </w:r>
      <w:r w:rsidR="002F2ADE" w:rsidRPr="0049402A">
        <w:rPr>
          <w:rFonts w:ascii="Georgia" w:hAnsi="Georgia" w:cs="Calibri"/>
          <w:color w:val="000000"/>
          <w:kern w:val="0"/>
          <w:sz w:val="22"/>
          <w:szCs w:val="22"/>
          <w:lang w:val="sl-SI"/>
        </w:rPr>
        <w:t>__________</w:t>
      </w:r>
      <w:r w:rsidR="006A2124" w:rsidRPr="0049402A">
        <w:rPr>
          <w:rFonts w:ascii="Georgia" w:hAnsi="Georgia" w:cs="Calibri"/>
          <w:color w:val="000000"/>
          <w:kern w:val="0"/>
          <w:sz w:val="22"/>
          <w:szCs w:val="22"/>
          <w:lang w:val="sl-SI"/>
        </w:rPr>
        <w:t>, za dobavitelje</w:t>
      </w:r>
      <w:r w:rsidRPr="0049402A">
        <w:rPr>
          <w:rFonts w:ascii="Georgia" w:hAnsi="Georgia" w:cs="Calibri"/>
          <w:color w:val="000000"/>
          <w:kern w:val="0"/>
          <w:sz w:val="22"/>
          <w:szCs w:val="22"/>
          <w:lang w:val="sl-SI"/>
        </w:rPr>
        <w:t xml:space="preserve"> pa</w:t>
      </w:r>
      <w:r w:rsidR="006A2124" w:rsidRPr="0049402A">
        <w:rPr>
          <w:rFonts w:ascii="Georgia" w:hAnsi="Georgia" w:cs="Calibri"/>
          <w:color w:val="000000"/>
          <w:kern w:val="0"/>
          <w:sz w:val="22"/>
          <w:szCs w:val="22"/>
          <w:lang w:val="sl-SI"/>
        </w:rPr>
        <w:t>:</w:t>
      </w:r>
    </w:p>
    <w:p w:rsidR="0072572F" w:rsidRPr="0049402A" w:rsidRDefault="0072572F" w:rsidP="0049402A">
      <w:pPr>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___________________</w:t>
      </w:r>
      <w:r w:rsidR="006A2124" w:rsidRPr="0049402A">
        <w:rPr>
          <w:rFonts w:ascii="Georgia" w:hAnsi="Georgia" w:cs="Calibri"/>
          <w:color w:val="000000"/>
          <w:kern w:val="0"/>
          <w:sz w:val="22"/>
          <w:szCs w:val="22"/>
          <w:lang w:val="sl-SI"/>
        </w:rPr>
        <w:t>,</w:t>
      </w:r>
    </w:p>
    <w:p w:rsidR="006A2124" w:rsidRPr="0049402A" w:rsidRDefault="006A2124" w:rsidP="0049402A">
      <w:pPr>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___________________,</w:t>
      </w:r>
    </w:p>
    <w:p w:rsidR="006A2124" w:rsidRPr="0049402A" w:rsidRDefault="006A2124" w:rsidP="0049402A">
      <w:pPr>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___________________,</w:t>
      </w:r>
    </w:p>
    <w:p w:rsidR="006A2124" w:rsidRPr="0049402A" w:rsidRDefault="006A2124" w:rsidP="0049402A">
      <w:pPr>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___________________.</w:t>
      </w:r>
    </w:p>
    <w:p w:rsidR="002F2ADE" w:rsidRPr="0049402A" w:rsidRDefault="002F2ADE"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2</w:t>
      </w:r>
      <w:r w:rsidR="00560DE8" w:rsidRPr="0049402A">
        <w:rPr>
          <w:rFonts w:ascii="Georgia" w:hAnsi="Georgia" w:cs="Calibri"/>
          <w:b/>
          <w:color w:val="000000"/>
          <w:kern w:val="0"/>
          <w:sz w:val="22"/>
          <w:szCs w:val="22"/>
          <w:lang w:val="sl-SI"/>
        </w:rPr>
        <w:t>2</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Za urejanje medsebojnih obveznosti in pravic, ki niso izrecno dogovorjene s t</w:t>
      </w:r>
      <w:r w:rsidR="005278B0" w:rsidRPr="0049402A">
        <w:rPr>
          <w:rFonts w:ascii="Georgia" w:hAnsi="Georgia" w:cs="Calibri"/>
          <w:color w:val="000000"/>
          <w:kern w:val="0"/>
          <w:sz w:val="22"/>
          <w:szCs w:val="22"/>
          <w:lang w:val="sl-SI"/>
        </w:rPr>
        <w:t>em</w:t>
      </w:r>
      <w:r w:rsidRPr="0049402A">
        <w:rPr>
          <w:rFonts w:ascii="Georgia" w:hAnsi="Georgia" w:cs="Calibri"/>
          <w:color w:val="000000"/>
          <w:kern w:val="0"/>
          <w:sz w:val="22"/>
          <w:szCs w:val="22"/>
          <w:lang w:val="sl-SI"/>
        </w:rPr>
        <w:t xml:space="preserve"> </w:t>
      </w:r>
      <w:r w:rsidR="005278B0" w:rsidRPr="0049402A">
        <w:rPr>
          <w:rFonts w:ascii="Georgia" w:hAnsi="Georgia" w:cs="Calibri"/>
          <w:color w:val="000000"/>
          <w:kern w:val="0"/>
          <w:sz w:val="22"/>
          <w:szCs w:val="22"/>
          <w:lang w:val="sl-SI"/>
        </w:rPr>
        <w:t>okvirnim sporazumom</w:t>
      </w:r>
      <w:r w:rsidRPr="0049402A">
        <w:rPr>
          <w:rFonts w:ascii="Georgia" w:hAnsi="Georgia" w:cs="Calibri"/>
          <w:color w:val="000000"/>
          <w:kern w:val="0"/>
          <w:sz w:val="22"/>
          <w:szCs w:val="22"/>
          <w:lang w:val="sl-SI"/>
        </w:rPr>
        <w:t>, se uporabljajo dolo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ila Energetskega zakona in predpisov, izdanih na temelju tega Zakona, dolo</w:t>
      </w:r>
      <w:r w:rsidR="002F2ADE" w:rsidRPr="0049402A">
        <w:rPr>
          <w:rFonts w:ascii="Georgia" w:hAnsi="Georgia" w:cs="Calibri"/>
          <w:color w:val="000000"/>
          <w:kern w:val="0"/>
          <w:sz w:val="22"/>
          <w:szCs w:val="22"/>
          <w:lang w:val="sl-SI"/>
        </w:rPr>
        <w:t>č</w:t>
      </w:r>
      <w:r w:rsidRPr="0049402A">
        <w:rPr>
          <w:rFonts w:ascii="Georgia" w:hAnsi="Georgia" w:cs="Calibri"/>
          <w:color w:val="000000"/>
          <w:kern w:val="0"/>
          <w:sz w:val="22"/>
          <w:szCs w:val="22"/>
          <w:lang w:val="sl-SI"/>
        </w:rPr>
        <w:t>ila Obligacijskega zakonika in drugi predpisi, ki urejajo pogodbene odnose.</w:t>
      </w: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color w:val="000000"/>
          <w:kern w:val="0"/>
          <w:sz w:val="22"/>
          <w:szCs w:val="22"/>
          <w:lang w:val="sl-SI"/>
        </w:rPr>
        <w:t xml:space="preserve">S sklenitvijo </w:t>
      </w:r>
      <w:r w:rsidR="005278B0" w:rsidRPr="0049402A">
        <w:rPr>
          <w:rFonts w:ascii="Georgia" w:hAnsi="Georgia" w:cs="Calibri"/>
          <w:color w:val="000000"/>
          <w:kern w:val="0"/>
          <w:sz w:val="22"/>
          <w:szCs w:val="22"/>
          <w:lang w:val="sl-SI"/>
        </w:rPr>
        <w:t>okvirnega sporazuma</w:t>
      </w:r>
      <w:r w:rsidRPr="0049402A">
        <w:rPr>
          <w:rFonts w:ascii="Georgia" w:hAnsi="Georgia" w:cs="Calibri"/>
          <w:color w:val="000000"/>
          <w:kern w:val="0"/>
          <w:sz w:val="22"/>
          <w:szCs w:val="22"/>
          <w:lang w:val="sl-SI"/>
        </w:rPr>
        <w:t xml:space="preserve"> </w:t>
      </w:r>
      <w:r w:rsidR="00400107" w:rsidRPr="0049402A">
        <w:rPr>
          <w:rFonts w:ascii="Georgia" w:hAnsi="Georgia" w:cs="Calibri"/>
          <w:color w:val="000000"/>
          <w:kern w:val="0"/>
          <w:sz w:val="22"/>
          <w:szCs w:val="22"/>
          <w:lang w:val="sl-SI"/>
        </w:rPr>
        <w:t>naročnik</w:t>
      </w:r>
      <w:r w:rsidRPr="0049402A">
        <w:rPr>
          <w:rFonts w:ascii="Georgia" w:hAnsi="Georgia" w:cs="Calibri"/>
          <w:color w:val="000000"/>
          <w:kern w:val="0"/>
          <w:sz w:val="22"/>
          <w:szCs w:val="22"/>
          <w:lang w:val="sl-SI"/>
        </w:rPr>
        <w:t xml:space="preserve"> ne prevzema avtomatsko Splošnih pogojev </w:t>
      </w:r>
      <w:r w:rsidR="00400107" w:rsidRPr="0049402A">
        <w:rPr>
          <w:rFonts w:ascii="Georgia" w:hAnsi="Georgia" w:cs="Calibri"/>
          <w:color w:val="000000"/>
          <w:kern w:val="0"/>
          <w:sz w:val="22"/>
          <w:szCs w:val="22"/>
          <w:lang w:val="sl-SI"/>
        </w:rPr>
        <w:t>dobavitelja</w:t>
      </w:r>
      <w:r w:rsidRPr="0049402A">
        <w:rPr>
          <w:rFonts w:ascii="Georgia" w:hAnsi="Georgia" w:cs="Calibri"/>
          <w:color w:val="000000"/>
          <w:kern w:val="0"/>
          <w:sz w:val="22"/>
          <w:szCs w:val="22"/>
          <w:lang w:val="sl-SI"/>
        </w:rPr>
        <w:t xml:space="preserve"> za prodajo in nakup zemeljskega plina, ki vplivajo na razmerje med </w:t>
      </w:r>
      <w:r w:rsidR="00400107" w:rsidRPr="0049402A">
        <w:rPr>
          <w:rFonts w:ascii="Georgia" w:hAnsi="Georgia" w:cs="Calibri"/>
          <w:color w:val="000000"/>
          <w:kern w:val="0"/>
          <w:sz w:val="22"/>
          <w:szCs w:val="22"/>
          <w:lang w:val="sl-SI"/>
        </w:rPr>
        <w:lastRenderedPageBreak/>
        <w:t>naročnikom</w:t>
      </w:r>
      <w:r w:rsidRPr="0049402A">
        <w:rPr>
          <w:rFonts w:ascii="Georgia" w:hAnsi="Georgia" w:cs="Calibri"/>
          <w:color w:val="000000"/>
          <w:kern w:val="0"/>
          <w:sz w:val="22"/>
          <w:szCs w:val="22"/>
          <w:lang w:val="sl-SI"/>
        </w:rPr>
        <w:t xml:space="preserve"> in </w:t>
      </w:r>
      <w:r w:rsidR="00400107" w:rsidRPr="0049402A">
        <w:rPr>
          <w:rFonts w:ascii="Georgia" w:hAnsi="Georgia" w:cs="Calibri"/>
          <w:color w:val="000000"/>
          <w:kern w:val="0"/>
          <w:sz w:val="22"/>
          <w:szCs w:val="22"/>
          <w:lang w:val="sl-SI"/>
        </w:rPr>
        <w:t>dobaviteljem</w:t>
      </w:r>
      <w:r w:rsidRPr="0049402A">
        <w:rPr>
          <w:rFonts w:ascii="Georgia" w:hAnsi="Georgia" w:cs="Calibri"/>
          <w:color w:val="000000"/>
          <w:kern w:val="0"/>
          <w:sz w:val="22"/>
          <w:szCs w:val="22"/>
          <w:lang w:val="sl-SI"/>
        </w:rPr>
        <w:t>, ki j</w:t>
      </w:r>
      <w:r w:rsidR="005278B0" w:rsidRPr="0049402A">
        <w:rPr>
          <w:rFonts w:ascii="Georgia" w:hAnsi="Georgia" w:cs="Calibri"/>
          <w:color w:val="000000"/>
          <w:kern w:val="0"/>
          <w:sz w:val="22"/>
          <w:szCs w:val="22"/>
          <w:lang w:val="sl-SI"/>
        </w:rPr>
        <w:t>ih</w:t>
      </w:r>
      <w:r w:rsidRPr="0049402A">
        <w:rPr>
          <w:rFonts w:ascii="Georgia" w:hAnsi="Georgia" w:cs="Calibri"/>
          <w:color w:val="000000"/>
          <w:kern w:val="0"/>
          <w:sz w:val="22"/>
          <w:szCs w:val="22"/>
          <w:lang w:val="sl-SI"/>
        </w:rPr>
        <w:t xml:space="preserve"> ureja ta </w:t>
      </w:r>
      <w:r w:rsidR="005278B0" w:rsidRPr="0049402A">
        <w:rPr>
          <w:rFonts w:ascii="Georgia" w:hAnsi="Georgia" w:cs="Calibri"/>
          <w:color w:val="000000"/>
          <w:kern w:val="0"/>
          <w:sz w:val="22"/>
          <w:szCs w:val="22"/>
          <w:lang w:val="sl-SI"/>
        </w:rPr>
        <w:t>okvirni sporazum</w:t>
      </w:r>
      <w:r w:rsidRPr="0049402A">
        <w:rPr>
          <w:rFonts w:ascii="Georgia" w:hAnsi="Georgia" w:cs="Calibri"/>
          <w:color w:val="000000"/>
          <w:kern w:val="0"/>
          <w:sz w:val="22"/>
          <w:szCs w:val="22"/>
          <w:lang w:val="sl-SI"/>
        </w:rPr>
        <w:t xml:space="preserve">. </w:t>
      </w:r>
      <w:r w:rsidR="005278B0" w:rsidRPr="0049402A">
        <w:rPr>
          <w:rFonts w:ascii="Georgia" w:hAnsi="Georgia" w:cs="Calibri"/>
          <w:color w:val="000000"/>
          <w:kern w:val="0"/>
          <w:sz w:val="22"/>
          <w:szCs w:val="22"/>
          <w:lang w:val="sl-SI"/>
        </w:rPr>
        <w:t>Stranke okvirnega sporazuma</w:t>
      </w:r>
      <w:r w:rsidRPr="0049402A">
        <w:rPr>
          <w:rFonts w:ascii="Georgia" w:hAnsi="Georgia" w:cs="Calibri"/>
          <w:color w:val="000000"/>
          <w:kern w:val="0"/>
          <w:sz w:val="22"/>
          <w:szCs w:val="22"/>
          <w:lang w:val="sl-SI"/>
        </w:rPr>
        <w:t xml:space="preserve"> bo</w:t>
      </w:r>
      <w:r w:rsidR="005278B0" w:rsidRPr="0049402A">
        <w:rPr>
          <w:rFonts w:ascii="Georgia" w:hAnsi="Georgia" w:cs="Calibri"/>
          <w:color w:val="000000"/>
          <w:kern w:val="0"/>
          <w:sz w:val="22"/>
          <w:szCs w:val="22"/>
          <w:lang w:val="sl-SI"/>
        </w:rPr>
        <w:t>do</w:t>
      </w:r>
      <w:r w:rsidRPr="0049402A">
        <w:rPr>
          <w:rFonts w:ascii="Georgia" w:hAnsi="Georgia" w:cs="Calibri"/>
          <w:color w:val="000000"/>
          <w:kern w:val="0"/>
          <w:sz w:val="22"/>
          <w:szCs w:val="22"/>
          <w:lang w:val="sl-SI"/>
        </w:rPr>
        <w:t xml:space="preserve"> vse spremembe in dopolnitve </w:t>
      </w:r>
      <w:r w:rsidR="005278B0" w:rsidRPr="0049402A">
        <w:rPr>
          <w:rFonts w:ascii="Georgia" w:hAnsi="Georgia" w:cs="Calibri"/>
          <w:color w:val="000000"/>
          <w:kern w:val="0"/>
          <w:sz w:val="22"/>
          <w:szCs w:val="22"/>
          <w:lang w:val="sl-SI"/>
        </w:rPr>
        <w:t>sporazuma</w:t>
      </w:r>
      <w:r w:rsidRPr="0049402A">
        <w:rPr>
          <w:rFonts w:ascii="Georgia" w:hAnsi="Georgia" w:cs="Calibri"/>
          <w:color w:val="000000"/>
          <w:kern w:val="0"/>
          <w:sz w:val="22"/>
          <w:szCs w:val="22"/>
          <w:lang w:val="sl-SI"/>
        </w:rPr>
        <w:t xml:space="preserve"> urejali z aneksi k </w:t>
      </w:r>
      <w:r w:rsidR="005278B0" w:rsidRPr="0049402A">
        <w:rPr>
          <w:rFonts w:ascii="Georgia" w:hAnsi="Georgia" w:cs="Calibri"/>
          <w:color w:val="000000"/>
          <w:kern w:val="0"/>
          <w:sz w:val="22"/>
          <w:szCs w:val="22"/>
          <w:lang w:val="sl-SI"/>
        </w:rPr>
        <w:t>okvirnemu sporazumu</w:t>
      </w:r>
      <w:r w:rsidRPr="0049402A">
        <w:rPr>
          <w:rFonts w:ascii="Georgia" w:hAnsi="Georgia" w:cs="Calibri"/>
          <w:color w:val="000000"/>
          <w:kern w:val="0"/>
          <w:sz w:val="22"/>
          <w:szCs w:val="22"/>
          <w:lang w:val="sl-SI"/>
        </w:rPr>
        <w:t>.</w:t>
      </w:r>
    </w:p>
    <w:p w:rsidR="005278B0" w:rsidRPr="0049402A" w:rsidRDefault="005278B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
          <w:color w:val="000000"/>
          <w:kern w:val="0"/>
          <w:sz w:val="22"/>
          <w:szCs w:val="22"/>
          <w:lang w:val="sl-SI"/>
        </w:rPr>
      </w:pPr>
      <w:r w:rsidRPr="0049402A">
        <w:rPr>
          <w:rFonts w:ascii="Georgia" w:hAnsi="Georgia" w:cs="Calibri"/>
          <w:b/>
          <w:color w:val="000000"/>
          <w:kern w:val="0"/>
          <w:sz w:val="22"/>
          <w:szCs w:val="22"/>
          <w:lang w:val="sl-SI"/>
        </w:rPr>
        <w:t>2</w:t>
      </w:r>
      <w:r w:rsidR="00560DE8" w:rsidRPr="0049402A">
        <w:rPr>
          <w:rFonts w:ascii="Georgia" w:hAnsi="Georgia" w:cs="Calibri"/>
          <w:b/>
          <w:color w:val="000000"/>
          <w:kern w:val="0"/>
          <w:sz w:val="22"/>
          <w:szCs w:val="22"/>
          <w:lang w:val="sl-SI"/>
        </w:rPr>
        <w:t>3</w:t>
      </w:r>
      <w:r w:rsidRPr="0049402A">
        <w:rPr>
          <w:rFonts w:ascii="Georgia" w:hAnsi="Georgia" w:cs="Calibri"/>
          <w:b/>
          <w:color w:val="000000"/>
          <w:kern w:val="0"/>
          <w:sz w:val="22"/>
          <w:szCs w:val="22"/>
          <w:lang w:val="sl-SI"/>
        </w:rPr>
        <w:t>. člen</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49402A" w:rsidRDefault="005278B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49402A">
        <w:rPr>
          <w:rFonts w:ascii="Georgia" w:hAnsi="Georgia" w:cs="Calibri"/>
          <w:sz w:val="22"/>
          <w:szCs w:val="22"/>
          <w:lang w:val="sl-SI"/>
        </w:rPr>
        <w:t>Okvirni sporazum</w:t>
      </w:r>
      <w:r w:rsidR="00400107" w:rsidRPr="0049402A">
        <w:rPr>
          <w:rFonts w:ascii="Georgia" w:hAnsi="Georgia" w:cs="Calibri"/>
          <w:sz w:val="22"/>
          <w:szCs w:val="22"/>
          <w:lang w:val="sl-SI"/>
        </w:rPr>
        <w:t xml:space="preserve"> je sestavljena in podpisana v </w:t>
      </w:r>
      <w:r w:rsidR="00E36620">
        <w:rPr>
          <w:rFonts w:ascii="Georgia" w:hAnsi="Georgia" w:cs="Calibri"/>
          <w:sz w:val="22"/>
          <w:szCs w:val="22"/>
          <w:lang w:val="sl-SI"/>
        </w:rPr>
        <w:t>_______</w:t>
      </w:r>
      <w:r w:rsidR="00400107" w:rsidRPr="0049402A">
        <w:rPr>
          <w:rFonts w:ascii="Georgia" w:hAnsi="Georgia" w:cs="Calibri"/>
          <w:sz w:val="22"/>
          <w:szCs w:val="22"/>
          <w:lang w:val="sl-SI"/>
        </w:rPr>
        <w:t xml:space="preserve"> enakih izvodih, od katerih prejme vsaka stranka en izvod, naročnik pa dva in začne veljati _____________</w:t>
      </w:r>
      <w:r w:rsidR="00E36620">
        <w:rPr>
          <w:rFonts w:ascii="Georgia" w:hAnsi="Georgia" w:cs="Calibri"/>
          <w:sz w:val="22"/>
          <w:szCs w:val="22"/>
          <w:lang w:val="sl-SI"/>
        </w:rPr>
        <w:t xml:space="preserve"> </w:t>
      </w:r>
      <w:r w:rsidR="00400107" w:rsidRPr="0049402A">
        <w:rPr>
          <w:rFonts w:ascii="Georgia" w:hAnsi="Georgia" w:cs="Calibri"/>
          <w:sz w:val="22"/>
          <w:szCs w:val="22"/>
          <w:lang w:val="sl-SI"/>
        </w:rPr>
        <w:t>201</w:t>
      </w:r>
      <w:r w:rsidR="007B70F7" w:rsidRPr="0049402A">
        <w:rPr>
          <w:rFonts w:ascii="Georgia" w:hAnsi="Georgia" w:cs="Calibri"/>
          <w:sz w:val="22"/>
          <w:szCs w:val="22"/>
          <w:lang w:val="sl-SI"/>
        </w:rPr>
        <w:t>7</w:t>
      </w:r>
      <w:r w:rsidR="00400107" w:rsidRPr="0049402A">
        <w:rPr>
          <w:rFonts w:ascii="Georgia" w:hAnsi="Georgia" w:cs="Calibri"/>
          <w:sz w:val="22"/>
          <w:szCs w:val="22"/>
          <w:lang w:val="sl-SI"/>
        </w:rPr>
        <w:t>.</w:t>
      </w:r>
    </w:p>
    <w:p w:rsidR="006A2124" w:rsidRPr="0049402A" w:rsidRDefault="006A2124"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b/>
          <w:bCs/>
          <w:color w:val="000000"/>
          <w:kern w:val="0"/>
          <w:sz w:val="22"/>
          <w:szCs w:val="22"/>
          <w:lang w:val="sl-SI"/>
        </w:rPr>
      </w:pPr>
    </w:p>
    <w:p w:rsidR="0072572F" w:rsidRPr="0049402A" w:rsidRDefault="0072572F"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b/>
          <w:bCs/>
          <w:color w:val="000000"/>
          <w:kern w:val="0"/>
          <w:sz w:val="22"/>
          <w:szCs w:val="22"/>
          <w:lang w:val="sl-SI"/>
        </w:rPr>
      </w:pPr>
      <w:r w:rsidRPr="0049402A">
        <w:rPr>
          <w:rFonts w:ascii="Georgia" w:hAnsi="Georgia" w:cs="Calibri"/>
          <w:b/>
          <w:bCs/>
          <w:color w:val="000000"/>
          <w:kern w:val="0"/>
          <w:sz w:val="22"/>
          <w:szCs w:val="22"/>
          <w:lang w:val="sl-SI"/>
        </w:rPr>
        <w:t xml:space="preserve">Z žigom in podpisom ponudnik potrjuje, da se strinja z vsebino </w:t>
      </w:r>
      <w:r w:rsidR="005278B0" w:rsidRPr="0049402A">
        <w:rPr>
          <w:rFonts w:ascii="Georgia" w:hAnsi="Georgia" w:cs="Calibri"/>
          <w:b/>
          <w:bCs/>
          <w:color w:val="000000"/>
          <w:kern w:val="0"/>
          <w:sz w:val="22"/>
          <w:szCs w:val="22"/>
          <w:lang w:val="sl-SI"/>
        </w:rPr>
        <w:t>okvirnega sporazuma</w:t>
      </w:r>
      <w:r w:rsidRPr="0049402A">
        <w:rPr>
          <w:rFonts w:ascii="Georgia" w:hAnsi="Georgia" w:cs="Calibri"/>
          <w:b/>
          <w:bCs/>
          <w:color w:val="000000"/>
          <w:kern w:val="0"/>
          <w:sz w:val="22"/>
          <w:szCs w:val="22"/>
          <w:lang w:val="sl-SI"/>
        </w:rPr>
        <w:t>.</w:t>
      </w:r>
    </w:p>
    <w:p w:rsidR="006A3290" w:rsidRPr="0049402A" w:rsidRDefault="006A3290" w:rsidP="004940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400107" w:rsidRPr="0049402A" w:rsidRDefault="00C27D39" w:rsidP="0049402A">
      <w:pPr>
        <w:pStyle w:val="Telobesedila"/>
        <w:tabs>
          <w:tab w:val="left" w:pos="4678"/>
        </w:tabs>
        <w:spacing w:after="0" w:line="276" w:lineRule="auto"/>
        <w:rPr>
          <w:rFonts w:ascii="Georgia" w:hAnsi="Georgia" w:cs="Calibri"/>
          <w:sz w:val="22"/>
          <w:lang w:val="sl-SI"/>
        </w:rPr>
      </w:pPr>
      <w:r w:rsidRPr="0049402A">
        <w:rPr>
          <w:rFonts w:ascii="Georgia" w:hAnsi="Georgia" w:cs="Calibri"/>
          <w:sz w:val="22"/>
          <w:lang w:val="sl-SI"/>
        </w:rPr>
        <w:t>Naročnik:</w:t>
      </w:r>
      <w:r w:rsidR="00400107" w:rsidRPr="0049402A">
        <w:rPr>
          <w:rFonts w:ascii="Georgia" w:hAnsi="Georgia" w:cs="Calibri"/>
          <w:sz w:val="22"/>
          <w:lang w:val="sl-SI"/>
        </w:rPr>
        <w:tab/>
      </w:r>
    </w:p>
    <w:p w:rsidR="00400107" w:rsidRPr="0049402A" w:rsidRDefault="00400107" w:rsidP="0049402A">
      <w:pPr>
        <w:tabs>
          <w:tab w:val="left" w:pos="4678"/>
        </w:tabs>
        <w:spacing w:line="276" w:lineRule="auto"/>
        <w:rPr>
          <w:rFonts w:ascii="Georgia" w:hAnsi="Georgia"/>
          <w:b/>
          <w:sz w:val="22"/>
          <w:szCs w:val="22"/>
          <w:lang w:val="sl-SI"/>
        </w:rPr>
      </w:pPr>
      <w:r w:rsidRPr="0049402A">
        <w:rPr>
          <w:rFonts w:ascii="Georgia" w:hAnsi="Georgia"/>
          <w:b/>
          <w:sz w:val="22"/>
          <w:szCs w:val="22"/>
          <w:lang w:val="sl-SI"/>
        </w:rPr>
        <w:tab/>
      </w:r>
    </w:p>
    <w:p w:rsidR="00400107" w:rsidRPr="0049402A" w:rsidRDefault="00400107" w:rsidP="0049402A">
      <w:pPr>
        <w:spacing w:line="276" w:lineRule="auto"/>
        <w:rPr>
          <w:rFonts w:ascii="Georgia" w:hAnsi="Georgia"/>
          <w:sz w:val="22"/>
          <w:szCs w:val="22"/>
          <w:lang w:val="sl-SI"/>
        </w:rPr>
      </w:pPr>
    </w:p>
    <w:p w:rsidR="00400107" w:rsidRPr="0049402A" w:rsidRDefault="00400107" w:rsidP="0049402A">
      <w:pPr>
        <w:tabs>
          <w:tab w:val="center" w:pos="4536"/>
        </w:tabs>
        <w:spacing w:line="276" w:lineRule="auto"/>
        <w:rPr>
          <w:rFonts w:ascii="Georgia" w:hAnsi="Georgia"/>
          <w:sz w:val="22"/>
          <w:szCs w:val="22"/>
          <w:lang w:val="sl-SI"/>
        </w:rPr>
      </w:pPr>
      <w:r w:rsidRPr="0049402A">
        <w:rPr>
          <w:rFonts w:ascii="Georgia" w:hAnsi="Georgia"/>
          <w:sz w:val="22"/>
          <w:szCs w:val="22"/>
          <w:lang w:val="sl-SI"/>
        </w:rPr>
        <w:t>_______________</w:t>
      </w:r>
      <w:r w:rsidRPr="0049402A">
        <w:rPr>
          <w:rFonts w:ascii="Georgia" w:hAnsi="Georgia"/>
          <w:sz w:val="22"/>
          <w:szCs w:val="22"/>
          <w:lang w:val="sl-SI"/>
        </w:rPr>
        <w:tab/>
      </w:r>
    </w:p>
    <w:p w:rsidR="00400107" w:rsidRPr="0049402A" w:rsidRDefault="00400107" w:rsidP="0049402A">
      <w:pPr>
        <w:tabs>
          <w:tab w:val="left" w:pos="4678"/>
        </w:tabs>
        <w:spacing w:line="276" w:lineRule="auto"/>
        <w:rPr>
          <w:rFonts w:ascii="Georgia" w:hAnsi="Georgia"/>
          <w:sz w:val="22"/>
          <w:szCs w:val="22"/>
          <w:lang w:val="sl-SI"/>
        </w:rPr>
      </w:pPr>
      <w:r w:rsidRPr="0049402A">
        <w:rPr>
          <w:rFonts w:ascii="Georgia" w:hAnsi="Georgia"/>
          <w:sz w:val="22"/>
          <w:szCs w:val="22"/>
          <w:lang w:val="sl-SI"/>
        </w:rPr>
        <w:t xml:space="preserve">   [žig in podpis] </w:t>
      </w:r>
      <w:r w:rsidRPr="0049402A">
        <w:rPr>
          <w:rFonts w:ascii="Georgia" w:hAnsi="Georgia"/>
          <w:sz w:val="22"/>
          <w:szCs w:val="22"/>
          <w:lang w:val="sl-SI"/>
        </w:rPr>
        <w:tab/>
      </w:r>
    </w:p>
    <w:p w:rsidR="00400107" w:rsidRPr="0049402A" w:rsidRDefault="00400107" w:rsidP="0049402A">
      <w:pPr>
        <w:pStyle w:val="Telobesedila"/>
        <w:spacing w:after="0" w:line="276" w:lineRule="auto"/>
        <w:rPr>
          <w:rFonts w:ascii="Georgia" w:hAnsi="Georgia" w:cs="Calibri"/>
          <w:sz w:val="22"/>
          <w:lang w:val="sl-SI"/>
        </w:rPr>
      </w:pPr>
    </w:p>
    <w:p w:rsidR="00400107" w:rsidRPr="0049402A" w:rsidRDefault="00400107" w:rsidP="0049402A">
      <w:pPr>
        <w:pStyle w:val="Telobesedila"/>
        <w:tabs>
          <w:tab w:val="center" w:pos="4536"/>
        </w:tabs>
        <w:spacing w:after="0" w:line="276" w:lineRule="auto"/>
        <w:rPr>
          <w:rFonts w:ascii="Georgia" w:hAnsi="Georgia" w:cs="Calibri"/>
          <w:sz w:val="22"/>
          <w:lang w:val="sl-SI"/>
        </w:rPr>
      </w:pPr>
      <w:r w:rsidRPr="0049402A">
        <w:rPr>
          <w:rFonts w:ascii="Georgia" w:hAnsi="Georgia" w:cs="Calibri"/>
          <w:sz w:val="22"/>
          <w:lang w:val="sl-SI"/>
        </w:rPr>
        <w:t>_______________</w:t>
      </w:r>
      <w:r w:rsidRPr="0049402A">
        <w:rPr>
          <w:rFonts w:ascii="Georgia" w:hAnsi="Georgia" w:cs="Calibri"/>
          <w:sz w:val="22"/>
          <w:lang w:val="sl-SI"/>
        </w:rPr>
        <w:tab/>
      </w:r>
    </w:p>
    <w:p w:rsidR="00400107" w:rsidRPr="0049402A" w:rsidRDefault="00400107" w:rsidP="0049402A">
      <w:pPr>
        <w:pStyle w:val="Telobesedila"/>
        <w:tabs>
          <w:tab w:val="left" w:pos="4678"/>
        </w:tabs>
        <w:spacing w:after="0" w:line="276" w:lineRule="auto"/>
        <w:rPr>
          <w:rFonts w:ascii="Georgia" w:hAnsi="Georgia" w:cs="Calibri"/>
          <w:sz w:val="22"/>
          <w:lang w:val="sl-SI"/>
        </w:rPr>
      </w:pPr>
      <w:r w:rsidRPr="0049402A">
        <w:rPr>
          <w:rFonts w:ascii="Georgia" w:hAnsi="Georgia" w:cs="Calibri"/>
          <w:sz w:val="22"/>
          <w:lang w:val="sl-SI"/>
        </w:rPr>
        <w:t xml:space="preserve">  [Kraj], [datum]</w:t>
      </w:r>
      <w:r w:rsidRPr="0049402A">
        <w:rPr>
          <w:rFonts w:ascii="Georgia" w:hAnsi="Georgia" w:cs="Calibri"/>
          <w:sz w:val="22"/>
          <w:lang w:val="sl-SI"/>
        </w:rPr>
        <w:tab/>
        <w:t xml:space="preserve">  </w:t>
      </w:r>
    </w:p>
    <w:p w:rsidR="00400107" w:rsidRPr="0049402A" w:rsidRDefault="00400107" w:rsidP="0049402A">
      <w:pPr>
        <w:pStyle w:val="Telobesedila"/>
        <w:spacing w:after="0" w:line="276" w:lineRule="auto"/>
        <w:rPr>
          <w:rFonts w:ascii="Georgia" w:hAnsi="Georgia" w:cs="Calibri"/>
          <w:sz w:val="22"/>
          <w:lang w:val="sl-SI"/>
        </w:rPr>
      </w:pPr>
    </w:p>
    <w:p w:rsidR="00AC0737" w:rsidRPr="0049402A" w:rsidRDefault="00AC0737" w:rsidP="0049402A">
      <w:pPr>
        <w:tabs>
          <w:tab w:val="left" w:pos="4678"/>
        </w:tabs>
        <w:spacing w:line="276" w:lineRule="auto"/>
        <w:rPr>
          <w:rFonts w:ascii="Georgia" w:hAnsi="Georgia" w:cs="Calibri"/>
          <w:b/>
          <w:sz w:val="22"/>
          <w:szCs w:val="22"/>
          <w:lang w:val="sl-SI"/>
        </w:rPr>
      </w:pPr>
    </w:p>
    <w:p w:rsidR="00C27D39" w:rsidRPr="0049402A" w:rsidRDefault="005278B0" w:rsidP="0049402A">
      <w:pPr>
        <w:pStyle w:val="Telobesedila"/>
        <w:tabs>
          <w:tab w:val="left" w:pos="4678"/>
        </w:tabs>
        <w:spacing w:after="0" w:line="276" w:lineRule="auto"/>
        <w:rPr>
          <w:rFonts w:ascii="Georgia" w:hAnsi="Georgia" w:cs="Calibri"/>
          <w:sz w:val="22"/>
          <w:lang w:val="sl-SI"/>
        </w:rPr>
      </w:pPr>
      <w:r w:rsidRPr="0049402A">
        <w:rPr>
          <w:rFonts w:ascii="Georgia" w:hAnsi="Georgia" w:cs="Calibri"/>
          <w:sz w:val="22"/>
          <w:lang w:val="sl-SI"/>
        </w:rPr>
        <w:t>Stranke okvirnega sporazuma:</w:t>
      </w:r>
      <w:r w:rsidR="00C27D39" w:rsidRPr="0049402A">
        <w:rPr>
          <w:rFonts w:ascii="Georgia" w:hAnsi="Georgia" w:cs="Calibri"/>
          <w:sz w:val="22"/>
          <w:lang w:val="sl-SI"/>
        </w:rPr>
        <w:t xml:space="preserve"> </w:t>
      </w:r>
      <w:r w:rsidR="00C27D39" w:rsidRPr="0049402A">
        <w:rPr>
          <w:rFonts w:ascii="Georgia" w:hAnsi="Georgia" w:cs="Calibri"/>
          <w:sz w:val="22"/>
          <w:lang w:val="sl-SI"/>
        </w:rPr>
        <w:tab/>
      </w:r>
    </w:p>
    <w:p w:rsidR="00C27D39" w:rsidRPr="0049402A" w:rsidRDefault="00C27D39" w:rsidP="0049402A">
      <w:pPr>
        <w:spacing w:line="276" w:lineRule="auto"/>
        <w:rPr>
          <w:rFonts w:ascii="Georgia" w:hAnsi="Georgia"/>
          <w:sz w:val="22"/>
          <w:szCs w:val="22"/>
          <w:lang w:val="sl-SI"/>
        </w:rPr>
      </w:pPr>
    </w:p>
    <w:p w:rsidR="00C27D39" w:rsidRPr="0049402A" w:rsidRDefault="00C27D39" w:rsidP="0049402A">
      <w:pPr>
        <w:spacing w:line="276" w:lineRule="auto"/>
        <w:rPr>
          <w:rFonts w:ascii="Georgia" w:hAnsi="Georgia"/>
          <w:sz w:val="22"/>
          <w:szCs w:val="22"/>
          <w:lang w:val="sl-SI"/>
        </w:rPr>
      </w:pPr>
    </w:p>
    <w:p w:rsidR="00C27D39" w:rsidRPr="0049402A" w:rsidRDefault="00C27D39" w:rsidP="0049402A">
      <w:pPr>
        <w:tabs>
          <w:tab w:val="center" w:pos="4536"/>
        </w:tabs>
        <w:spacing w:line="276" w:lineRule="auto"/>
        <w:rPr>
          <w:rFonts w:ascii="Georgia" w:hAnsi="Georgia"/>
          <w:sz w:val="22"/>
          <w:szCs w:val="22"/>
          <w:lang w:val="sl-SI"/>
        </w:rPr>
      </w:pPr>
      <w:r w:rsidRPr="0049402A">
        <w:rPr>
          <w:rFonts w:ascii="Georgia" w:hAnsi="Georgia"/>
          <w:sz w:val="22"/>
          <w:szCs w:val="22"/>
          <w:lang w:val="sl-SI"/>
        </w:rPr>
        <w:t>_______________</w:t>
      </w:r>
      <w:r w:rsidRPr="0049402A">
        <w:rPr>
          <w:rFonts w:ascii="Georgia" w:hAnsi="Georgia"/>
          <w:sz w:val="22"/>
          <w:szCs w:val="22"/>
          <w:lang w:val="sl-SI"/>
        </w:rPr>
        <w:tab/>
        <w:t xml:space="preserve">                                   _______________</w:t>
      </w:r>
    </w:p>
    <w:p w:rsidR="00C27D39" w:rsidRPr="0049402A" w:rsidRDefault="00C27D39" w:rsidP="0049402A">
      <w:pPr>
        <w:tabs>
          <w:tab w:val="left" w:pos="4678"/>
        </w:tabs>
        <w:spacing w:line="276" w:lineRule="auto"/>
        <w:rPr>
          <w:rFonts w:ascii="Georgia" w:hAnsi="Georgia"/>
          <w:sz w:val="22"/>
          <w:szCs w:val="22"/>
          <w:lang w:val="sl-SI"/>
        </w:rPr>
      </w:pPr>
      <w:r w:rsidRPr="0049402A">
        <w:rPr>
          <w:rFonts w:ascii="Georgia" w:hAnsi="Georgia"/>
          <w:sz w:val="22"/>
          <w:szCs w:val="22"/>
          <w:lang w:val="sl-SI"/>
        </w:rPr>
        <w:t xml:space="preserve">   [žig in podpis] </w:t>
      </w:r>
      <w:r w:rsidRPr="0049402A">
        <w:rPr>
          <w:rFonts w:ascii="Georgia" w:hAnsi="Georgia"/>
          <w:sz w:val="22"/>
          <w:szCs w:val="22"/>
          <w:lang w:val="sl-SI"/>
        </w:rPr>
        <w:tab/>
        <w:t xml:space="preserve">   [žig in podpis]</w:t>
      </w:r>
    </w:p>
    <w:p w:rsidR="00C27D39" w:rsidRPr="0049402A" w:rsidRDefault="00C27D39" w:rsidP="0049402A">
      <w:pPr>
        <w:pStyle w:val="Telobesedila"/>
        <w:spacing w:after="0" w:line="276" w:lineRule="auto"/>
        <w:rPr>
          <w:rFonts w:ascii="Georgia" w:hAnsi="Georgia" w:cs="Calibri"/>
          <w:sz w:val="22"/>
          <w:lang w:val="sl-SI"/>
        </w:rPr>
      </w:pPr>
    </w:p>
    <w:p w:rsidR="00C27D39" w:rsidRPr="0049402A" w:rsidRDefault="00C27D39" w:rsidP="0049402A">
      <w:pPr>
        <w:pStyle w:val="Telobesedila"/>
        <w:tabs>
          <w:tab w:val="center" w:pos="4536"/>
        </w:tabs>
        <w:spacing w:after="0" w:line="276" w:lineRule="auto"/>
        <w:rPr>
          <w:rFonts w:ascii="Georgia" w:hAnsi="Georgia" w:cs="Calibri"/>
          <w:sz w:val="22"/>
          <w:lang w:val="sl-SI"/>
        </w:rPr>
      </w:pPr>
      <w:r w:rsidRPr="0049402A">
        <w:rPr>
          <w:rFonts w:ascii="Georgia" w:hAnsi="Georgia" w:cs="Calibri"/>
          <w:sz w:val="22"/>
          <w:lang w:val="sl-SI"/>
        </w:rPr>
        <w:t>_______________</w:t>
      </w:r>
      <w:r w:rsidRPr="0049402A">
        <w:rPr>
          <w:rFonts w:ascii="Georgia" w:hAnsi="Georgia" w:cs="Calibri"/>
          <w:sz w:val="22"/>
          <w:lang w:val="sl-SI"/>
        </w:rPr>
        <w:tab/>
        <w:t xml:space="preserve">                                   _______________</w:t>
      </w:r>
    </w:p>
    <w:p w:rsidR="00C27D39" w:rsidRPr="0049402A" w:rsidRDefault="00C27D39" w:rsidP="0049402A">
      <w:pPr>
        <w:pStyle w:val="Telobesedila"/>
        <w:tabs>
          <w:tab w:val="left" w:pos="4678"/>
        </w:tabs>
        <w:spacing w:after="0" w:line="276" w:lineRule="auto"/>
        <w:rPr>
          <w:rFonts w:ascii="Georgia" w:hAnsi="Georgia" w:cs="Calibri"/>
          <w:sz w:val="22"/>
          <w:lang w:val="sl-SI"/>
        </w:rPr>
      </w:pPr>
      <w:r w:rsidRPr="0049402A">
        <w:rPr>
          <w:rFonts w:ascii="Georgia" w:hAnsi="Georgia" w:cs="Calibri"/>
          <w:sz w:val="22"/>
          <w:lang w:val="sl-SI"/>
        </w:rPr>
        <w:t xml:space="preserve">  [Kraj], [datum]</w:t>
      </w:r>
      <w:r w:rsidRPr="0049402A">
        <w:rPr>
          <w:rFonts w:ascii="Georgia" w:hAnsi="Georgia" w:cs="Calibri"/>
          <w:sz w:val="22"/>
          <w:lang w:val="sl-SI"/>
        </w:rPr>
        <w:tab/>
        <w:t xml:space="preserve">  [Kraj], [datum]</w:t>
      </w:r>
    </w:p>
    <w:p w:rsidR="00C27D39" w:rsidRPr="0049402A" w:rsidRDefault="00C27D39" w:rsidP="0049402A">
      <w:pPr>
        <w:tabs>
          <w:tab w:val="left" w:pos="4678"/>
        </w:tabs>
        <w:spacing w:line="276" w:lineRule="auto"/>
        <w:rPr>
          <w:rFonts w:ascii="Georgia" w:hAnsi="Georgia" w:cs="Calibri"/>
          <w:b/>
          <w:sz w:val="22"/>
          <w:szCs w:val="22"/>
          <w:lang w:val="sl-SI"/>
        </w:rPr>
      </w:pPr>
    </w:p>
    <w:p w:rsidR="00C62285" w:rsidRPr="0049402A" w:rsidRDefault="00C62285" w:rsidP="0049402A">
      <w:pPr>
        <w:tabs>
          <w:tab w:val="left" w:pos="4678"/>
        </w:tabs>
        <w:spacing w:line="276" w:lineRule="auto"/>
        <w:rPr>
          <w:rFonts w:ascii="Georgia" w:hAnsi="Georgia" w:cs="Calibri"/>
          <w:b/>
          <w:sz w:val="22"/>
          <w:szCs w:val="22"/>
          <w:lang w:val="sl-SI"/>
        </w:rPr>
      </w:pPr>
    </w:p>
    <w:p w:rsidR="002F2ADE" w:rsidRPr="0049402A" w:rsidRDefault="002F2ADE" w:rsidP="0049402A">
      <w:pPr>
        <w:spacing w:line="276" w:lineRule="auto"/>
        <w:rPr>
          <w:rFonts w:ascii="Georgia" w:hAnsi="Georgia"/>
          <w:sz w:val="22"/>
          <w:szCs w:val="22"/>
          <w:lang w:val="sl-SI"/>
        </w:rPr>
      </w:pPr>
    </w:p>
    <w:p w:rsidR="00C27D39" w:rsidRPr="0049402A" w:rsidRDefault="00C27D39" w:rsidP="0049402A">
      <w:pPr>
        <w:tabs>
          <w:tab w:val="center" w:pos="4536"/>
        </w:tabs>
        <w:spacing w:line="276" w:lineRule="auto"/>
        <w:rPr>
          <w:rFonts w:ascii="Georgia" w:hAnsi="Georgia"/>
          <w:sz w:val="22"/>
          <w:szCs w:val="22"/>
          <w:lang w:val="sl-SI"/>
        </w:rPr>
      </w:pPr>
      <w:r w:rsidRPr="0049402A">
        <w:rPr>
          <w:rFonts w:ascii="Georgia" w:hAnsi="Georgia"/>
          <w:sz w:val="22"/>
          <w:szCs w:val="22"/>
          <w:lang w:val="sl-SI"/>
        </w:rPr>
        <w:t>_______________</w:t>
      </w:r>
      <w:r w:rsidRPr="0049402A">
        <w:rPr>
          <w:rFonts w:ascii="Georgia" w:hAnsi="Georgia"/>
          <w:sz w:val="22"/>
          <w:szCs w:val="22"/>
          <w:lang w:val="sl-SI"/>
        </w:rPr>
        <w:tab/>
        <w:t xml:space="preserve">                                   _______________</w:t>
      </w:r>
    </w:p>
    <w:p w:rsidR="00C27D39" w:rsidRPr="0049402A" w:rsidRDefault="00C27D39" w:rsidP="0049402A">
      <w:pPr>
        <w:tabs>
          <w:tab w:val="left" w:pos="4678"/>
        </w:tabs>
        <w:spacing w:line="276" w:lineRule="auto"/>
        <w:rPr>
          <w:rFonts w:ascii="Georgia" w:hAnsi="Georgia"/>
          <w:sz w:val="22"/>
          <w:szCs w:val="22"/>
          <w:lang w:val="sl-SI"/>
        </w:rPr>
      </w:pPr>
      <w:r w:rsidRPr="0049402A">
        <w:rPr>
          <w:rFonts w:ascii="Georgia" w:hAnsi="Georgia"/>
          <w:sz w:val="22"/>
          <w:szCs w:val="22"/>
          <w:lang w:val="sl-SI"/>
        </w:rPr>
        <w:t xml:space="preserve">   [žig in podpis] </w:t>
      </w:r>
      <w:r w:rsidRPr="0049402A">
        <w:rPr>
          <w:rFonts w:ascii="Georgia" w:hAnsi="Georgia"/>
          <w:sz w:val="22"/>
          <w:szCs w:val="22"/>
          <w:lang w:val="sl-SI"/>
        </w:rPr>
        <w:tab/>
        <w:t xml:space="preserve">   [žig in podpis]</w:t>
      </w:r>
    </w:p>
    <w:p w:rsidR="00C27D39" w:rsidRPr="0049402A" w:rsidRDefault="00C27D39" w:rsidP="0049402A">
      <w:pPr>
        <w:pStyle w:val="Telobesedila"/>
        <w:spacing w:after="0" w:line="276" w:lineRule="auto"/>
        <w:rPr>
          <w:rFonts w:ascii="Georgia" w:hAnsi="Georgia" w:cs="Calibri"/>
          <w:sz w:val="22"/>
          <w:lang w:val="sl-SI"/>
        </w:rPr>
      </w:pPr>
    </w:p>
    <w:p w:rsidR="00C27D39" w:rsidRPr="0049402A" w:rsidRDefault="00C27D39" w:rsidP="0049402A">
      <w:pPr>
        <w:pStyle w:val="Telobesedila"/>
        <w:tabs>
          <w:tab w:val="center" w:pos="4536"/>
        </w:tabs>
        <w:spacing w:after="0" w:line="276" w:lineRule="auto"/>
        <w:rPr>
          <w:rFonts w:ascii="Georgia" w:hAnsi="Georgia" w:cs="Calibri"/>
          <w:sz w:val="22"/>
          <w:lang w:val="sl-SI"/>
        </w:rPr>
      </w:pPr>
      <w:r w:rsidRPr="0049402A">
        <w:rPr>
          <w:rFonts w:ascii="Georgia" w:hAnsi="Georgia" w:cs="Calibri"/>
          <w:sz w:val="22"/>
          <w:lang w:val="sl-SI"/>
        </w:rPr>
        <w:t>_______________</w:t>
      </w:r>
      <w:r w:rsidRPr="0049402A">
        <w:rPr>
          <w:rFonts w:ascii="Georgia" w:hAnsi="Georgia" w:cs="Calibri"/>
          <w:sz w:val="22"/>
          <w:lang w:val="sl-SI"/>
        </w:rPr>
        <w:tab/>
        <w:t xml:space="preserve">                                   _______________</w:t>
      </w:r>
    </w:p>
    <w:p w:rsidR="00C27D39" w:rsidRPr="0049402A" w:rsidRDefault="00C27D39" w:rsidP="0049402A">
      <w:pPr>
        <w:tabs>
          <w:tab w:val="left" w:pos="4678"/>
        </w:tabs>
        <w:spacing w:line="276" w:lineRule="auto"/>
        <w:rPr>
          <w:rFonts w:ascii="Georgia" w:hAnsi="Georgia" w:cs="Calibri"/>
          <w:b/>
          <w:sz w:val="22"/>
          <w:szCs w:val="22"/>
          <w:lang w:val="sl-SI"/>
        </w:rPr>
      </w:pPr>
      <w:r w:rsidRPr="0049402A">
        <w:rPr>
          <w:rFonts w:ascii="Georgia" w:hAnsi="Georgia" w:cs="Calibri"/>
          <w:sz w:val="22"/>
          <w:szCs w:val="22"/>
          <w:lang w:val="sl-SI"/>
        </w:rPr>
        <w:t xml:space="preserve">  [Kraj], [datum]</w:t>
      </w:r>
      <w:r w:rsidRPr="0049402A">
        <w:rPr>
          <w:rFonts w:ascii="Georgia" w:hAnsi="Georgia" w:cs="Calibri"/>
          <w:sz w:val="22"/>
          <w:szCs w:val="22"/>
          <w:lang w:val="sl-SI"/>
        </w:rPr>
        <w:tab/>
        <w:t xml:space="preserve">  [Kraj], [datum]</w:t>
      </w:r>
    </w:p>
    <w:p w:rsidR="006A2124" w:rsidRPr="0049402A" w:rsidRDefault="006A2124" w:rsidP="0049402A">
      <w:pPr>
        <w:spacing w:line="276" w:lineRule="auto"/>
        <w:rPr>
          <w:rFonts w:ascii="Georgia" w:hAnsi="Georgia"/>
          <w:sz w:val="22"/>
          <w:szCs w:val="22"/>
          <w:lang w:val="sl-SI"/>
        </w:rPr>
      </w:pPr>
    </w:p>
    <w:p w:rsidR="006A2124" w:rsidRPr="0049402A" w:rsidRDefault="006A2124" w:rsidP="0049402A">
      <w:pPr>
        <w:spacing w:line="276" w:lineRule="auto"/>
        <w:rPr>
          <w:rFonts w:ascii="Georgia" w:hAnsi="Georgia"/>
          <w:sz w:val="22"/>
          <w:szCs w:val="22"/>
          <w:lang w:val="sl-SI"/>
        </w:rPr>
      </w:pPr>
    </w:p>
    <w:p w:rsidR="006A2124" w:rsidRPr="0049402A" w:rsidRDefault="006A2124" w:rsidP="0049402A">
      <w:pPr>
        <w:spacing w:line="276" w:lineRule="auto"/>
        <w:rPr>
          <w:rFonts w:ascii="Georgia" w:hAnsi="Georgia"/>
          <w:sz w:val="22"/>
          <w:szCs w:val="22"/>
          <w:lang w:val="sl-SI"/>
        </w:rPr>
      </w:pPr>
    </w:p>
    <w:p w:rsidR="006A2124" w:rsidRPr="0049402A" w:rsidRDefault="006A2124" w:rsidP="0049402A">
      <w:pPr>
        <w:spacing w:line="276" w:lineRule="auto"/>
        <w:rPr>
          <w:rFonts w:ascii="Georgia" w:hAnsi="Georgia"/>
          <w:sz w:val="22"/>
          <w:szCs w:val="22"/>
          <w:lang w:val="sl-SI"/>
        </w:rPr>
      </w:pPr>
    </w:p>
    <w:p w:rsidR="00400107" w:rsidRPr="0049402A" w:rsidRDefault="00C27D39" w:rsidP="0049402A">
      <w:pPr>
        <w:spacing w:line="276" w:lineRule="auto"/>
        <w:rPr>
          <w:rFonts w:ascii="Georgia" w:hAnsi="Georgia"/>
          <w:sz w:val="22"/>
          <w:szCs w:val="22"/>
          <w:lang w:val="sl-SI"/>
        </w:rPr>
      </w:pPr>
      <w:r w:rsidRPr="0049402A">
        <w:rPr>
          <w:rFonts w:ascii="Georgia" w:hAnsi="Georgia"/>
          <w:sz w:val="22"/>
          <w:szCs w:val="22"/>
          <w:lang w:val="sl-SI"/>
        </w:rPr>
        <w:t>Priloga:</w:t>
      </w:r>
    </w:p>
    <w:p w:rsidR="00C27D39" w:rsidRPr="0049402A" w:rsidRDefault="00C27D39" w:rsidP="0049402A">
      <w:pPr>
        <w:numPr>
          <w:ilvl w:val="0"/>
          <w:numId w:val="2"/>
        </w:numPr>
        <w:spacing w:line="276" w:lineRule="auto"/>
        <w:ind w:left="567" w:hanging="283"/>
        <w:rPr>
          <w:rFonts w:ascii="Georgia" w:hAnsi="Georgia"/>
          <w:sz w:val="22"/>
          <w:szCs w:val="22"/>
          <w:lang w:val="sl-SI"/>
        </w:rPr>
      </w:pPr>
      <w:r w:rsidRPr="0049402A">
        <w:rPr>
          <w:rFonts w:ascii="Georgia" w:hAnsi="Georgia"/>
          <w:sz w:val="22"/>
          <w:szCs w:val="22"/>
          <w:lang w:val="sl-SI"/>
        </w:rPr>
        <w:t>Razpisna dokumentacija.</w:t>
      </w:r>
    </w:p>
    <w:sectPr w:rsidR="00C27D39" w:rsidRPr="0049402A" w:rsidSect="009773A8">
      <w:headerReference w:type="even" r:id="rId9"/>
      <w:headerReference w:type="default" r:id="rId10"/>
      <w:footerReference w:type="default" r:id="rId11"/>
      <w:head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EBE" w:rsidRDefault="00DE2EBE" w:rsidP="006A3290">
      <w:r>
        <w:separator/>
      </w:r>
    </w:p>
  </w:endnote>
  <w:endnote w:type="continuationSeparator" w:id="0">
    <w:p w:rsidR="00DE2EBE" w:rsidRDefault="00DE2EBE" w:rsidP="006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76A" w:rsidRPr="00595C51" w:rsidRDefault="00F7776A">
    <w:pPr>
      <w:pStyle w:val="Noga"/>
      <w:jc w:val="center"/>
      <w:rPr>
        <w:rFonts w:ascii="Georgia" w:hAnsi="Georgia"/>
      </w:rPr>
    </w:pPr>
    <w:r w:rsidRPr="00595C51">
      <w:rPr>
        <w:rFonts w:ascii="Georgia" w:hAnsi="Georgia" w:cs="Calibri"/>
        <w:sz w:val="20"/>
        <w:lang w:val="sl-SI"/>
      </w:rPr>
      <w:t xml:space="preserve">Stran </w:t>
    </w:r>
    <w:r w:rsidRPr="00595C51">
      <w:rPr>
        <w:rFonts w:ascii="Georgia" w:hAnsi="Georgia" w:cs="Calibri"/>
        <w:b/>
        <w:bCs/>
        <w:sz w:val="20"/>
      </w:rPr>
      <w:fldChar w:fldCharType="begin"/>
    </w:r>
    <w:r w:rsidRPr="00595C51">
      <w:rPr>
        <w:rFonts w:ascii="Georgia" w:hAnsi="Georgia" w:cs="Calibri"/>
        <w:b/>
        <w:bCs/>
        <w:sz w:val="20"/>
      </w:rPr>
      <w:instrText>PAGE</w:instrText>
    </w:r>
    <w:r w:rsidRPr="00595C51">
      <w:rPr>
        <w:rFonts w:ascii="Georgia" w:hAnsi="Georgia" w:cs="Calibri"/>
        <w:b/>
        <w:bCs/>
        <w:sz w:val="20"/>
      </w:rPr>
      <w:fldChar w:fldCharType="separate"/>
    </w:r>
    <w:r w:rsidR="0054471A">
      <w:rPr>
        <w:rFonts w:ascii="Georgia" w:hAnsi="Georgia" w:cs="Calibri"/>
        <w:b/>
        <w:bCs/>
        <w:noProof/>
        <w:sz w:val="20"/>
      </w:rPr>
      <w:t>4</w:t>
    </w:r>
    <w:r w:rsidRPr="00595C51">
      <w:rPr>
        <w:rFonts w:ascii="Georgia" w:hAnsi="Georgia" w:cs="Calibri"/>
        <w:b/>
        <w:bCs/>
        <w:sz w:val="20"/>
      </w:rPr>
      <w:fldChar w:fldCharType="end"/>
    </w:r>
    <w:r w:rsidRPr="00595C51">
      <w:rPr>
        <w:rFonts w:ascii="Georgia" w:hAnsi="Georgia" w:cs="Calibri"/>
        <w:sz w:val="20"/>
        <w:lang w:val="sl-SI"/>
      </w:rPr>
      <w:t xml:space="preserve"> od </w:t>
    </w:r>
    <w:r w:rsidRPr="00595C51">
      <w:rPr>
        <w:rFonts w:ascii="Georgia" w:hAnsi="Georgia" w:cs="Calibri"/>
        <w:b/>
        <w:bCs/>
        <w:sz w:val="20"/>
      </w:rPr>
      <w:fldChar w:fldCharType="begin"/>
    </w:r>
    <w:r w:rsidRPr="00595C51">
      <w:rPr>
        <w:rFonts w:ascii="Georgia" w:hAnsi="Georgia" w:cs="Calibri"/>
        <w:b/>
        <w:bCs/>
        <w:sz w:val="20"/>
      </w:rPr>
      <w:instrText>NUMPAGES</w:instrText>
    </w:r>
    <w:r w:rsidRPr="00595C51">
      <w:rPr>
        <w:rFonts w:ascii="Georgia" w:hAnsi="Georgia" w:cs="Calibri"/>
        <w:b/>
        <w:bCs/>
        <w:sz w:val="20"/>
      </w:rPr>
      <w:fldChar w:fldCharType="separate"/>
    </w:r>
    <w:r w:rsidR="0054471A">
      <w:rPr>
        <w:rFonts w:ascii="Georgia" w:hAnsi="Georgia" w:cs="Calibri"/>
        <w:b/>
        <w:bCs/>
        <w:noProof/>
        <w:sz w:val="20"/>
      </w:rPr>
      <w:t>8</w:t>
    </w:r>
    <w:r w:rsidRPr="00595C51">
      <w:rPr>
        <w:rFonts w:ascii="Georgia" w:hAnsi="Georgia" w:cs="Calibri"/>
        <w:b/>
        <w:bCs/>
        <w:sz w:val="20"/>
      </w:rPr>
      <w:fldChar w:fldCharType="end"/>
    </w:r>
  </w:p>
  <w:p w:rsidR="00F7776A" w:rsidRDefault="00F7776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EBE" w:rsidRDefault="00DE2EBE" w:rsidP="006A3290">
      <w:r>
        <w:separator/>
      </w:r>
    </w:p>
  </w:footnote>
  <w:footnote w:type="continuationSeparator" w:id="0">
    <w:p w:rsidR="00DE2EBE" w:rsidRDefault="00DE2EBE" w:rsidP="006A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03" w:rsidRDefault="0054471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631446" o:spid="_x0000_s2050" type="#_x0000_t136" style="position:absolute;margin-left:0;margin-top:0;width:498.35pt;height:110.7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03" w:rsidRDefault="0054471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631447" o:spid="_x0000_s2051" type="#_x0000_t136" style="position:absolute;margin-left:0;margin-top:0;width:498.35pt;height:110.7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403" w:rsidRDefault="0054471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2631445" o:spid="_x0000_s2049" type="#_x0000_t136" style="position:absolute;margin-left:0;margin-top:0;width:498.35pt;height:110.7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F2D83"/>
    <w:multiLevelType w:val="hybridMultilevel"/>
    <w:tmpl w:val="7B8E8CC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27A65460"/>
    <w:multiLevelType w:val="hybridMultilevel"/>
    <w:tmpl w:val="7F52F1A0"/>
    <w:lvl w:ilvl="0" w:tplc="1566371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30770C2F"/>
    <w:multiLevelType w:val="hybridMultilevel"/>
    <w:tmpl w:val="B3902530"/>
    <w:lvl w:ilvl="0" w:tplc="E39202B8">
      <w:start w:val="10"/>
      <w:numFmt w:val="bullet"/>
      <w:lvlText w:val="-"/>
      <w:lvlJc w:val="left"/>
      <w:pPr>
        <w:ind w:left="720" w:hanging="360"/>
      </w:pPr>
      <w:rPr>
        <w:rFonts w:ascii="Calibri" w:eastAsia="Times New Roman" w:hAnsi="Calibri" w:cs="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D562519"/>
    <w:multiLevelType w:val="hybridMultilevel"/>
    <w:tmpl w:val="7F52F1A0"/>
    <w:lvl w:ilvl="0" w:tplc="1566371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63840C0E"/>
    <w:multiLevelType w:val="hybridMultilevel"/>
    <w:tmpl w:val="592EC864"/>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5">
    <w:nsid w:val="6E7F4BB7"/>
    <w:multiLevelType w:val="hybridMultilevel"/>
    <w:tmpl w:val="7F52F1A0"/>
    <w:lvl w:ilvl="0" w:tplc="1566371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72F"/>
    <w:rsid w:val="00041DD6"/>
    <w:rsid w:val="0014577D"/>
    <w:rsid w:val="001F6CCC"/>
    <w:rsid w:val="002A3B1B"/>
    <w:rsid w:val="002F0B57"/>
    <w:rsid w:val="002F2ADE"/>
    <w:rsid w:val="003059C8"/>
    <w:rsid w:val="0033076C"/>
    <w:rsid w:val="00400107"/>
    <w:rsid w:val="004502CD"/>
    <w:rsid w:val="0049402A"/>
    <w:rsid w:val="004D2267"/>
    <w:rsid w:val="004E285D"/>
    <w:rsid w:val="005278B0"/>
    <w:rsid w:val="0054471A"/>
    <w:rsid w:val="00560DE8"/>
    <w:rsid w:val="005865E6"/>
    <w:rsid w:val="00591ECC"/>
    <w:rsid w:val="00595C51"/>
    <w:rsid w:val="006A2124"/>
    <w:rsid w:val="006A3290"/>
    <w:rsid w:val="006B7374"/>
    <w:rsid w:val="006C0242"/>
    <w:rsid w:val="0072572F"/>
    <w:rsid w:val="007331EF"/>
    <w:rsid w:val="00783382"/>
    <w:rsid w:val="007B70F7"/>
    <w:rsid w:val="007E722C"/>
    <w:rsid w:val="007F6636"/>
    <w:rsid w:val="008D780C"/>
    <w:rsid w:val="009773A8"/>
    <w:rsid w:val="00982A60"/>
    <w:rsid w:val="00A30AFA"/>
    <w:rsid w:val="00A93C1A"/>
    <w:rsid w:val="00AC0737"/>
    <w:rsid w:val="00B41D0A"/>
    <w:rsid w:val="00B71403"/>
    <w:rsid w:val="00C17CC9"/>
    <w:rsid w:val="00C27D39"/>
    <w:rsid w:val="00C62285"/>
    <w:rsid w:val="00CB4E65"/>
    <w:rsid w:val="00D50672"/>
    <w:rsid w:val="00D854AF"/>
    <w:rsid w:val="00DE2EBE"/>
    <w:rsid w:val="00E36620"/>
    <w:rsid w:val="00EB23DA"/>
    <w:rsid w:val="00EC730C"/>
    <w:rsid w:val="00ED5F35"/>
    <w:rsid w:val="00F57AD1"/>
    <w:rsid w:val="00F7776A"/>
    <w:rsid w:val="00F83D30"/>
    <w:rsid w:val="00FD12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customStyle="1" w:styleId="companyinfotitle">
    <w:name w:val="companyinfotitle"/>
    <w:rsid w:val="00D854AF"/>
  </w:style>
  <w:style w:type="paragraph" w:styleId="Telobesedila">
    <w:name w:val="Body Text"/>
    <w:basedOn w:val="Navaden"/>
    <w:link w:val="TelobesedilaZnak"/>
    <w:uiPriority w:val="99"/>
    <w:unhideWhenUsed/>
    <w:rsid w:val="00400107"/>
    <w:pPr>
      <w:spacing w:after="120"/>
      <w:jc w:val="both"/>
    </w:pPr>
    <w:rPr>
      <w:rFonts w:ascii="Century" w:eastAsia="Calibri" w:hAnsi="Century" w:cs="Times New Roman"/>
      <w:kern w:val="0"/>
      <w:szCs w:val="22"/>
      <w:lang w:val="x-none"/>
    </w:rPr>
  </w:style>
  <w:style w:type="character" w:customStyle="1" w:styleId="TelobesedilaZnak">
    <w:name w:val="Telo besedila Znak"/>
    <w:link w:val="Telobesedila"/>
    <w:uiPriority w:val="99"/>
    <w:rsid w:val="00400107"/>
    <w:rPr>
      <w:rFonts w:ascii="Century" w:eastAsia="Calibri" w:hAnsi="Century" w:cs="Times New Roman"/>
      <w:sz w:val="24"/>
      <w:szCs w:val="22"/>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customStyle="1" w:styleId="companyinfotitle">
    <w:name w:val="companyinfotitle"/>
    <w:rsid w:val="00D854AF"/>
  </w:style>
  <w:style w:type="paragraph" w:styleId="Telobesedila">
    <w:name w:val="Body Text"/>
    <w:basedOn w:val="Navaden"/>
    <w:link w:val="TelobesedilaZnak"/>
    <w:uiPriority w:val="99"/>
    <w:unhideWhenUsed/>
    <w:rsid w:val="00400107"/>
    <w:pPr>
      <w:spacing w:after="120"/>
      <w:jc w:val="both"/>
    </w:pPr>
    <w:rPr>
      <w:rFonts w:ascii="Century" w:eastAsia="Calibri" w:hAnsi="Century" w:cs="Times New Roman"/>
      <w:kern w:val="0"/>
      <w:szCs w:val="22"/>
      <w:lang w:val="x-none"/>
    </w:rPr>
  </w:style>
  <w:style w:type="character" w:customStyle="1" w:styleId="TelobesedilaZnak">
    <w:name w:val="Telo besedila Znak"/>
    <w:link w:val="Telobesedila"/>
    <w:uiPriority w:val="99"/>
    <w:rsid w:val="00400107"/>
    <w:rPr>
      <w:rFonts w:ascii="Century" w:eastAsia="Calibri" w:hAnsi="Century" w:cs="Times New Roman"/>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D4358-44D7-4F9A-BA84-C432783E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2340</Words>
  <Characters>13341</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Bostjan Brezovnik</dc:creator>
  <cp:lastModifiedBy>Uporabnik</cp:lastModifiedBy>
  <cp:revision>14</cp:revision>
  <dcterms:created xsi:type="dcterms:W3CDTF">2016-11-02T14:26:00Z</dcterms:created>
  <dcterms:modified xsi:type="dcterms:W3CDTF">2016-11-03T12:56:00Z</dcterms:modified>
</cp:coreProperties>
</file>